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0531" w14:textId="77777777" w:rsidR="00DF301E" w:rsidRDefault="00E419E1" w:rsidP="00DF301E"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E5C7431" wp14:editId="6FF7A459">
            <wp:simplePos x="0" y="0"/>
            <wp:positionH relativeFrom="page">
              <wp:posOffset>384175</wp:posOffset>
            </wp:positionH>
            <wp:positionV relativeFrom="page">
              <wp:posOffset>228600</wp:posOffset>
            </wp:positionV>
            <wp:extent cx="1644650" cy="828675"/>
            <wp:effectExtent l="0" t="0" r="0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2867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0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392611" wp14:editId="35761D8A">
                <wp:simplePos x="0" y="0"/>
                <wp:positionH relativeFrom="page">
                  <wp:posOffset>2219325</wp:posOffset>
                </wp:positionH>
                <wp:positionV relativeFrom="page">
                  <wp:posOffset>247649</wp:posOffset>
                </wp:positionV>
                <wp:extent cx="5083175" cy="809625"/>
                <wp:effectExtent l="0" t="0" r="3175" b="9525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B53A4" w14:textId="77777777" w:rsidR="00C02B88" w:rsidRDefault="00C02B88" w:rsidP="00DF301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  <w:t>Clinical Telehealth Program</w:t>
                            </w:r>
                          </w:p>
                          <w:p w14:paraId="7A34A652" w14:textId="77777777" w:rsidR="00C02B88" w:rsidRPr="00DF301E" w:rsidRDefault="00C02B88" w:rsidP="00DF301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</w:pPr>
                            <w:r w:rsidRPr="00DF301E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  <w:t>MEDICARE SECONDARY PAYER QUESTIONNAIRE (MSPQ)</w:t>
                            </w:r>
                          </w:p>
                          <w:p w14:paraId="50DD9FA2" w14:textId="77777777" w:rsidR="00C02B88" w:rsidRPr="00BE681A" w:rsidRDefault="00C02B88" w:rsidP="00DF301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</w:pPr>
                            <w:r w:rsidRPr="00BE681A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2611" id="shape1026" o:spid="_x0000_s1026" style="position:absolute;margin-left:174.75pt;margin-top:19.5pt;width:400.25pt;height:63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" filled="f" stroked="f">
                <v:textbox inset="0,0,0,0">
                  <w:txbxContent>
                    <w:p w14:paraId="552B53A4" w14:textId="77777777" w:rsidR="00C02B88" w:rsidRDefault="00C02B88" w:rsidP="00DF301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  <w:t>Clinical Telehealth Program</w:t>
                      </w:r>
                    </w:p>
                    <w:p w14:paraId="7A34A652" w14:textId="77777777" w:rsidR="00C02B88" w:rsidRPr="00DF301E" w:rsidRDefault="00C02B88" w:rsidP="00DF301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</w:pPr>
                      <w:r w:rsidRPr="00DF301E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  <w:t>MEDICARE SECONDARY PAYER QUESTIONNAIRE (MSPQ)</w:t>
                      </w:r>
                    </w:p>
                    <w:p w14:paraId="50DD9FA2" w14:textId="77777777" w:rsidR="00C02B88" w:rsidRPr="00BE681A" w:rsidRDefault="00C02B88" w:rsidP="00DF301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</w:pPr>
                      <w:r w:rsidRPr="00BE681A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>Page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F30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57F5ED" wp14:editId="3C8240D1">
                <wp:simplePos x="0" y="0"/>
                <wp:positionH relativeFrom="page">
                  <wp:posOffset>542925</wp:posOffset>
                </wp:positionH>
                <wp:positionV relativeFrom="page">
                  <wp:posOffset>1152525</wp:posOffset>
                </wp:positionV>
                <wp:extent cx="6743700" cy="300990"/>
                <wp:effectExtent l="0" t="0" r="0" b="381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A7A06" w14:textId="77777777" w:rsidR="00C02B88" w:rsidRDefault="00C02B88" w:rsidP="00DF301E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Futura Std Book" w:hAnsi="Futura Std Book"/>
                                <w:i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  <w:tab/>
                            </w:r>
                            <w:r w:rsid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Improving Lives and Transforming Health C</w:t>
                            </w:r>
                            <w:r w:rsidR="002476EC" w:rsidRP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76480222" w14:textId="77777777" w:rsidR="00C02B88" w:rsidRDefault="00C02B88" w:rsidP="00DF301E">
                            <w:pPr>
                              <w:pStyle w:val="NewsletterType"/>
                              <w:tabs>
                                <w:tab w:val="right" w:pos="10800"/>
                              </w:tabs>
                              <w:spacing w:line="240" w:lineRule="auto"/>
                              <w:rPr>
                                <w:rFonts w:ascii="ITC Berkeley Oldstyle Std" w:hAnsi="ITC Berkeley Oldstyle Std"/>
                                <w:caps w:val="0"/>
                                <w:spacing w:val="4"/>
                                <w:sz w:val="20"/>
                                <w:szCs w:val="20"/>
                              </w:rPr>
                            </w:pPr>
                          </w:p>
                          <w:p w14:paraId="4386B6E8" w14:textId="77777777" w:rsidR="00C02B88" w:rsidRDefault="00C02B88" w:rsidP="00DF301E">
                            <w:pPr>
                              <w:spacing w:after="0" w:line="240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7F5ED" id="shape1029" o:spid="_x0000_s1027" style="position:absolute;margin-left:42.75pt;margin-top:90.75pt;width:531pt;height:23.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" filled="f" stroked="f">
                <v:textbox inset="0,0,0,0">
                  <w:txbxContent>
                    <w:p w14:paraId="399A7A06" w14:textId="77777777" w:rsidR="00C02B88" w:rsidRDefault="00C02B88" w:rsidP="00DF301E">
                      <w:pPr>
                        <w:pStyle w:val="Heading1"/>
                        <w:spacing w:line="20" w:lineRule="atLeast"/>
                        <w:jc w:val="right"/>
                        <w:rPr>
                          <w:rFonts w:ascii="Futura Std Book" w:hAnsi="Futura Std Book"/>
                          <w:i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Futura Std Book" w:hAnsi="Futura Std Book"/>
                          <w:sz w:val="20"/>
                          <w:szCs w:val="20"/>
                        </w:rPr>
                        <w:tab/>
                      </w:r>
                      <w:r w:rsid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Improving Lives and Transforming Health C</w:t>
                      </w:r>
                      <w:r w:rsidR="002476EC" w:rsidRP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are</w:t>
                      </w:r>
                    </w:p>
                    <w:p w14:paraId="76480222" w14:textId="77777777" w:rsidR="00C02B88" w:rsidRDefault="00C02B88" w:rsidP="00DF301E">
                      <w:pPr>
                        <w:pStyle w:val="NewsletterType"/>
                        <w:tabs>
                          <w:tab w:val="right" w:pos="10800"/>
                        </w:tabs>
                        <w:spacing w:line="240" w:lineRule="auto"/>
                        <w:rPr>
                          <w:rFonts w:ascii="ITC Berkeley Oldstyle Std" w:hAnsi="ITC Berkeley Oldstyle Std"/>
                          <w:caps w:val="0"/>
                          <w:spacing w:val="4"/>
                          <w:sz w:val="20"/>
                          <w:szCs w:val="20"/>
                        </w:rPr>
                      </w:pPr>
                    </w:p>
                    <w:p w14:paraId="4386B6E8" w14:textId="77777777" w:rsidR="00C02B88" w:rsidRDefault="00C02B88" w:rsidP="00DF301E">
                      <w:pPr>
                        <w:spacing w:after="0" w:line="240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F301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BFD62D9" wp14:editId="72C5FF43">
                <wp:simplePos x="0" y="0"/>
                <wp:positionH relativeFrom="page">
                  <wp:posOffset>495300</wp:posOffset>
                </wp:positionH>
                <wp:positionV relativeFrom="page">
                  <wp:posOffset>1057275</wp:posOffset>
                </wp:positionV>
                <wp:extent cx="6905625" cy="300990"/>
                <wp:effectExtent l="0" t="0" r="9525" b="381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3009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35D949" id="shape1030" o:spid="_x0000_s1026" style="position:absolute;margin-left:39pt;margin-top:83.25pt;width:543.75pt;height:23.7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" fillcolor="#00447c" stroked="f">
                <w10:wrap anchorx="page" anchory="page"/>
              </v:rect>
            </w:pict>
          </mc:Fallback>
        </mc:AlternateContent>
      </w:r>
      <w:r w:rsidR="00DF301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30DEA4DA" wp14:editId="68670E3E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353050" cy="829945"/>
                <wp:effectExtent l="0" t="0" r="0" b="8255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29945"/>
                        </a:xfrm>
                        <a:prstGeom prst="rect">
                          <a:avLst/>
                        </a:prstGeom>
                        <a:solidFill>
                          <a:srgbClr val="F4EBD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6A8E9" id="shape1028" o:spid="_x0000_s1026" style="position:absolute;margin-left:161.25pt;margin-top:18pt;width:421.5pt;height:65.35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" fillcolor="#f4ebd3" stroked="f">
                <w10:wrap anchorx="page" anchory="page"/>
              </v:rect>
            </w:pict>
          </mc:Fallback>
        </mc:AlternateContent>
      </w:r>
    </w:p>
    <w:p w14:paraId="5BA20EC7" w14:textId="77777777" w:rsidR="00DF301E" w:rsidRDefault="00DF301E" w:rsidP="00DF301E"/>
    <w:p w14:paraId="731DCA4C" w14:textId="77777777" w:rsidR="0002716E" w:rsidRDefault="0002716E" w:rsidP="00DF301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2304"/>
        <w:gridCol w:w="3096"/>
        <w:gridCol w:w="1818"/>
      </w:tblGrid>
      <w:tr w:rsidR="00B205CE" w:rsidRPr="00DF301E" w14:paraId="25DE29BA" w14:textId="77777777" w:rsidTr="0002716E">
        <w:tc>
          <w:tcPr>
            <w:tcW w:w="1110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8E6B5ED" w14:textId="77777777" w:rsidR="00B205CE" w:rsidRPr="00DF301E" w:rsidRDefault="00B205CE" w:rsidP="00B205CE">
            <w:r w:rsidRPr="00B205CE">
              <w:rPr>
                <w:sz w:val="28"/>
                <w:szCs w:val="28"/>
              </w:rPr>
              <w:t>PART I</w:t>
            </w:r>
          </w:p>
        </w:tc>
      </w:tr>
      <w:tr w:rsidR="00DF301E" w:rsidRPr="00DF301E" w14:paraId="366C737D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C3C" w14:textId="77777777" w:rsidR="00DF301E" w:rsidRPr="00DF301E" w:rsidRDefault="00DF301E" w:rsidP="00B205C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F301E">
              <w:rPr>
                <w:sz w:val="20"/>
                <w:szCs w:val="20"/>
              </w:rPr>
              <w:t>Are you receiving Black Lung (BL) Benefits?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791" w14:textId="77777777" w:rsidR="00DF301E" w:rsidRPr="00B205CE" w:rsidRDefault="00C02B88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301E" w:rsidRPr="00DF301E" w14:paraId="66032413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C4" w14:textId="77777777" w:rsidR="00DF301E" w:rsidRPr="00DF301E" w:rsidRDefault="00B205CE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F301E" w:rsidRPr="00DF301E">
              <w:rPr>
                <w:sz w:val="20"/>
                <w:szCs w:val="20"/>
              </w:rPr>
              <w:t>Date benefits began: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7BB8" w14:textId="77777777" w:rsidR="00DF301E" w:rsidRPr="00B205CE" w:rsidRDefault="00C02B88" w:rsidP="00DF30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301E" w:rsidRPr="00DF301E" w14:paraId="387D94BB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BC4" w14:textId="77777777" w:rsidR="00DF301E" w:rsidRPr="00B205CE" w:rsidRDefault="00B205CE" w:rsidP="007337B9">
            <w:pPr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ab/>
            </w:r>
            <w:r w:rsidR="00DF301E" w:rsidRPr="00B205CE">
              <w:rPr>
                <w:sz w:val="20"/>
                <w:szCs w:val="20"/>
              </w:rPr>
              <w:t>Are these services related to Black Lung (is the diagnosis on the Department of Labor list)?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009" w14:textId="77777777" w:rsidR="00DF301E" w:rsidRPr="00B205CE" w:rsidRDefault="00C02B88" w:rsidP="00DF30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579DFDA2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AE5" w14:textId="77777777" w:rsidR="00B205CE" w:rsidRPr="00B205CE" w:rsidRDefault="00B205CE" w:rsidP="00B205C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>Are the services to be paid by a government research program?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F8B" w14:textId="77777777" w:rsidR="00B205CE" w:rsidRPr="00B205CE" w:rsidRDefault="00C02B88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7473AEAA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B26" w14:textId="77777777" w:rsidR="00B205CE" w:rsidRPr="00B205CE" w:rsidRDefault="00B205CE" w:rsidP="00B205C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 xml:space="preserve">Are you entitled to benefits through the Department of Veterans Affairs (DVA)?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75D8" w14:textId="77777777" w:rsidR="00B205CE" w:rsidRPr="00B205CE" w:rsidRDefault="00C02B88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20FE155A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FBD" w14:textId="77777777" w:rsidR="00B205CE" w:rsidRPr="00B205CE" w:rsidRDefault="00B205CE" w:rsidP="00B205CE">
            <w:pPr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ab/>
              <w:t xml:space="preserve">Has the DVA authorized and agreed to pay for your care at this facility?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26D" w14:textId="77777777" w:rsidR="00B205CE" w:rsidRPr="00B205CE" w:rsidRDefault="00C02B88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7F84" w:rsidRPr="00DF301E" w14:paraId="0638BB08" w14:textId="77777777" w:rsidTr="0002716E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EACC" w14:textId="77777777" w:rsidR="002C7F84" w:rsidRPr="0002716E" w:rsidRDefault="002C7F84" w:rsidP="0086261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02716E">
              <w:rPr>
                <w:sz w:val="20"/>
                <w:szCs w:val="20"/>
              </w:rPr>
              <w:t xml:space="preserve">Was the illness/injury due to a work-related accident/condition?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3"/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6A6E" w14:textId="77777777" w:rsidR="002C7F84" w:rsidRPr="00B205CE" w:rsidRDefault="002C7F84" w:rsidP="00DF301E">
            <w:pPr>
              <w:jc w:val="center"/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>If no, go to Part II</w:t>
            </w:r>
          </w:p>
        </w:tc>
      </w:tr>
      <w:tr w:rsidR="00B205CE" w:rsidRPr="00DF301E" w14:paraId="7A282A3A" w14:textId="77777777" w:rsidTr="000119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6CF" w14:textId="77777777" w:rsidR="00B205CE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205CE" w:rsidRPr="00B205CE">
              <w:rPr>
                <w:sz w:val="20"/>
                <w:szCs w:val="20"/>
              </w:rPr>
              <w:t>Date of injury/illness: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6CF" w14:textId="77777777" w:rsidR="00B205CE" w:rsidRPr="00B205CE" w:rsidRDefault="00C02B88" w:rsidP="002C7F8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906" w14:textId="77777777" w:rsidR="00B205CE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or identification number: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059C" w14:textId="77777777" w:rsidR="00B205CE" w:rsidRPr="00B205CE" w:rsidRDefault="002C7F84" w:rsidP="00DF301E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5EE78A62" w14:textId="77777777" w:rsidTr="000119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D4F" w14:textId="77777777" w:rsidR="00B205CE" w:rsidRPr="00B205CE" w:rsidRDefault="002C7F84" w:rsidP="00B2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205CE" w:rsidRPr="00B205CE">
              <w:rPr>
                <w:sz w:val="20"/>
                <w:szCs w:val="20"/>
              </w:rPr>
              <w:t xml:space="preserve">Workers' compensation plan name: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4DA" w14:textId="77777777" w:rsidR="00B205CE" w:rsidRPr="00B205CE" w:rsidRDefault="002C7F84" w:rsidP="002C7F84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A21" w14:textId="77777777" w:rsidR="00B205CE" w:rsidRPr="00B205CE" w:rsidRDefault="002C7F84" w:rsidP="007337B9">
            <w:pPr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 xml:space="preserve">Employer name: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0E7" w14:textId="77777777" w:rsidR="00B205CE" w:rsidRPr="00B205CE" w:rsidRDefault="002C7F84" w:rsidP="00DF301E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1975EB09" w14:textId="77777777" w:rsidTr="000119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1D8" w14:textId="77777777" w:rsidR="00B205CE" w:rsidRPr="00B205CE" w:rsidRDefault="002C7F84" w:rsidP="00B2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205CE" w:rsidRPr="00B205CE">
              <w:rPr>
                <w:sz w:val="20"/>
                <w:szCs w:val="20"/>
              </w:rPr>
              <w:t xml:space="preserve">Plan address: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484" w14:textId="77777777" w:rsidR="00B205CE" w:rsidRPr="00B205CE" w:rsidRDefault="002C7F84" w:rsidP="002C7F84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F44" w14:textId="77777777" w:rsidR="00B205CE" w:rsidRPr="00B205CE" w:rsidRDefault="002C7F84" w:rsidP="002C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address: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9286" w14:textId="77777777" w:rsidR="00B205CE" w:rsidRPr="00B205CE" w:rsidRDefault="002C7F84" w:rsidP="00DF301E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05CE" w:rsidRPr="00DF301E" w14:paraId="5993A8F9" w14:textId="77777777" w:rsidTr="000119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F44" w14:textId="77777777" w:rsidR="00B205CE" w:rsidRPr="00B205CE" w:rsidRDefault="002C7F84" w:rsidP="00B2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9FA" w14:textId="77777777" w:rsidR="00B205CE" w:rsidRPr="00B205CE" w:rsidRDefault="002C7F84" w:rsidP="002C7F84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9B3" w14:textId="77777777" w:rsidR="00B205CE" w:rsidRPr="00B205CE" w:rsidRDefault="002C7F84" w:rsidP="002C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7DD" w14:textId="77777777" w:rsidR="00B205CE" w:rsidRPr="00B205CE" w:rsidRDefault="002C7F84" w:rsidP="00DF301E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7F84" w:rsidRPr="00DF301E" w14:paraId="4F4E1188" w14:textId="77777777" w:rsidTr="0001195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170" w14:textId="77777777" w:rsidR="002C7F84" w:rsidRPr="00B205CE" w:rsidRDefault="002C7F84" w:rsidP="00B2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C2A" w14:textId="77777777" w:rsidR="002C7F84" w:rsidRPr="00B205CE" w:rsidRDefault="002C7F84" w:rsidP="002C7F84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CC1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C7A" w14:textId="77777777" w:rsidR="002C7F84" w:rsidRPr="00B205CE" w:rsidRDefault="002C7F84" w:rsidP="002C7F84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0366C0" w14:textId="77777777" w:rsidR="0002716E" w:rsidRDefault="0002716E"/>
    <w:p w14:paraId="7A898D24" w14:textId="77777777" w:rsidR="004E67BC" w:rsidRDefault="004E67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900"/>
        <w:gridCol w:w="1854"/>
        <w:gridCol w:w="2556"/>
        <w:gridCol w:w="540"/>
        <w:gridCol w:w="1818"/>
      </w:tblGrid>
      <w:tr w:rsidR="002C7F84" w:rsidRPr="00DF301E" w14:paraId="22A64464" w14:textId="77777777" w:rsidTr="0002716E">
        <w:tc>
          <w:tcPr>
            <w:tcW w:w="111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9F8A388" w14:textId="77777777" w:rsidR="002C7F84" w:rsidRPr="00DF301E" w:rsidRDefault="002C7F84" w:rsidP="007337B9">
            <w:r w:rsidRPr="00B205CE">
              <w:rPr>
                <w:sz w:val="28"/>
                <w:szCs w:val="28"/>
              </w:rPr>
              <w:t>PART I</w:t>
            </w:r>
            <w:r>
              <w:rPr>
                <w:sz w:val="28"/>
                <w:szCs w:val="28"/>
              </w:rPr>
              <w:t>I</w:t>
            </w:r>
          </w:p>
        </w:tc>
      </w:tr>
      <w:tr w:rsidR="002C7F84" w:rsidRPr="00DF301E" w14:paraId="482BF2BD" w14:textId="77777777" w:rsidTr="0002716E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BB4" w14:textId="77777777" w:rsidR="002C7F84" w:rsidRPr="002C7F84" w:rsidRDefault="002C7F84" w:rsidP="002C7F8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 illness/injury due to a non-work-related accident?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E41" w14:textId="77777777" w:rsidR="002C7F84" w:rsidRPr="00B205CE" w:rsidRDefault="002C7F84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sz w:val="20"/>
                <w:szCs w:val="20"/>
              </w:rPr>
              <w:t xml:space="preserve">If no, go to Part </w:t>
            </w:r>
            <w:r w:rsidR="0002716E">
              <w:rPr>
                <w:sz w:val="20"/>
                <w:szCs w:val="20"/>
              </w:rPr>
              <w:t>I</w:t>
            </w:r>
            <w:r w:rsidRPr="00B205CE">
              <w:rPr>
                <w:sz w:val="20"/>
                <w:szCs w:val="20"/>
              </w:rPr>
              <w:t>II</w:t>
            </w:r>
          </w:p>
        </w:tc>
      </w:tr>
      <w:tr w:rsidR="00011959" w:rsidRPr="00DF301E" w14:paraId="53DF98A2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F4E" w14:textId="77777777" w:rsidR="00011959" w:rsidRPr="00B205CE" w:rsidRDefault="0001195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Date of accident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A96" w14:textId="77777777" w:rsidR="00011959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01DF" w14:textId="77777777" w:rsidR="00011959" w:rsidRPr="00B205CE" w:rsidRDefault="00011959" w:rsidP="007337B9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7CFEAD49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9C6" w14:textId="77777777" w:rsidR="00011959" w:rsidRPr="002C7F84" w:rsidRDefault="00011959" w:rsidP="002C7F8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no-fault insurance available? *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7C" w14:textId="77777777" w:rsidR="00011959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BEB" w14:textId="77777777" w:rsidR="00011959" w:rsidRPr="00B205CE" w:rsidRDefault="00011959" w:rsidP="007337B9">
            <w:pPr>
              <w:jc w:val="center"/>
              <w:rPr>
                <w:sz w:val="20"/>
                <w:szCs w:val="20"/>
              </w:rPr>
            </w:pPr>
          </w:p>
        </w:tc>
      </w:tr>
      <w:tr w:rsidR="002C7F84" w:rsidRPr="00DF301E" w14:paraId="14F8DDDA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5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No-fault insurance plan name: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39D" w14:textId="77777777" w:rsidR="002C7F84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49F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No-fault policy owner name: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F49" w14:textId="77777777" w:rsidR="002C7F84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7F84" w:rsidRPr="00DF301E" w14:paraId="3BF7298C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EDE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Plan address: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6BE" w14:textId="77777777" w:rsidR="002C7F84" w:rsidRPr="002C7F84" w:rsidRDefault="0086261B" w:rsidP="002C7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46E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owner address: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56E" w14:textId="77777777" w:rsidR="002C7F84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7F84" w:rsidRPr="00DF301E" w14:paraId="1234F00C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1C2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50D" w14:textId="77777777" w:rsidR="002C7F84" w:rsidRPr="00B205CE" w:rsidRDefault="002C7F84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8B1" w14:textId="77777777" w:rsidR="002C7F84" w:rsidRPr="00B205CE" w:rsidRDefault="002C7F8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764" w14:textId="77777777" w:rsidR="002C7F84" w:rsidRPr="00B205CE" w:rsidRDefault="002C7F84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07677248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23C" w14:textId="77777777" w:rsidR="002A5AF4" w:rsidRPr="00B205CE" w:rsidRDefault="002A5AF4" w:rsidP="002A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&gt;&gt;&gt; NO-FAULT INSURER IS PRIMARY PAYER ONLY FOR THOSE SERVICES RELATED TO THE ACCIDENT</w:t>
            </w:r>
          </w:p>
        </w:tc>
      </w:tr>
      <w:tr w:rsidR="00400F0E" w:rsidRPr="00DF301E" w14:paraId="31B6E238" w14:textId="77777777" w:rsidTr="009B3698"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666" w14:textId="77777777" w:rsidR="00400F0E" w:rsidRPr="00B205CE" w:rsidRDefault="00400F0E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Is additional no-fault insurance available?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145" w14:textId="77777777" w:rsidR="00400F0E" w:rsidRPr="002C7F84" w:rsidRDefault="00400F0E" w:rsidP="00400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41491916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321" w14:textId="77777777" w:rsidR="002A5AF4" w:rsidRPr="00B205CE" w:rsidRDefault="002A5AF4" w:rsidP="002A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 and address of additional no-fault insurer(s) and no-fault insurance policy owner, insurance and claim number(s):</w:t>
            </w:r>
          </w:p>
        </w:tc>
      </w:tr>
      <w:tr w:rsidR="00C02B88" w:rsidRPr="00DF301E" w14:paraId="3761A38B" w14:textId="77777777" w:rsidTr="00C02B88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180" w14:textId="77777777" w:rsidR="00C02B88" w:rsidRPr="002C7F84" w:rsidRDefault="00C02B88" w:rsidP="00C02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20DFABCF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F62" w14:textId="77777777" w:rsidR="002A5AF4" w:rsidRPr="00B205CE" w:rsidRDefault="002A5AF4" w:rsidP="002A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*No-fault insurance is insurance that pays for health care services resulting from injury to you or damage to your property regardless of who is at fault for causing the accident.</w:t>
            </w:r>
          </w:p>
        </w:tc>
      </w:tr>
      <w:tr w:rsidR="00400F0E" w:rsidRPr="00DF301E" w14:paraId="06B9A4CC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96F" w14:textId="77777777" w:rsidR="00400F0E" w:rsidRPr="002C7F84" w:rsidRDefault="00400F0E" w:rsidP="007337B9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liability insurance available? **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ADE" w14:textId="77777777" w:rsidR="00400F0E" w:rsidRPr="00B205CE" w:rsidRDefault="00400F0E" w:rsidP="00400F0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00BB071D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A30" w14:textId="77777777" w:rsidR="002A5AF4" w:rsidRPr="00B205CE" w:rsidRDefault="00BE681A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Liability</w:t>
            </w:r>
            <w:r w:rsidR="002A5AF4">
              <w:rPr>
                <w:sz w:val="20"/>
                <w:szCs w:val="20"/>
              </w:rPr>
              <w:t xml:space="preserve"> insurance plan name: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022" w14:textId="77777777" w:rsidR="002A5AF4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0C6" w14:textId="77777777" w:rsidR="002A5AF4" w:rsidRPr="00B205CE" w:rsidRDefault="00BE681A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party</w:t>
            </w:r>
            <w:r w:rsidR="002A5AF4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D27" w14:textId="77777777" w:rsidR="002A5AF4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4E681527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420" w14:textId="77777777" w:rsidR="002A5AF4" w:rsidRPr="00B205CE" w:rsidRDefault="002A5AF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Plan address: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921" w14:textId="77777777" w:rsidR="002A5AF4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398" w14:textId="77777777" w:rsidR="002A5AF4" w:rsidRPr="00B205CE" w:rsidRDefault="00BE681A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party</w:t>
            </w:r>
            <w:r w:rsidR="002A5AF4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641" w14:textId="77777777" w:rsidR="002A5AF4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4AB7F5C5" w14:textId="77777777" w:rsidTr="00400F0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555" w14:textId="77777777" w:rsidR="002A5AF4" w:rsidRPr="00B205CE" w:rsidRDefault="002A5AF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164" w14:textId="77777777" w:rsidR="002A5AF4" w:rsidRPr="00B205CE" w:rsidRDefault="002A5AF4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60E" w14:textId="77777777" w:rsidR="002A5AF4" w:rsidRPr="00B205CE" w:rsidRDefault="002A5AF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0ED" w14:textId="77777777" w:rsidR="002A5AF4" w:rsidRPr="00B205CE" w:rsidRDefault="002A5AF4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08DA083C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FF6" w14:textId="77777777" w:rsidR="002A5AF4" w:rsidRPr="00B205CE" w:rsidRDefault="002A5AF4" w:rsidP="00BE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&gt;&gt;&gt; </w:t>
            </w:r>
            <w:r w:rsidR="00BE681A">
              <w:rPr>
                <w:sz w:val="20"/>
                <w:szCs w:val="20"/>
              </w:rPr>
              <w:t>LIABILITY INSURANCE</w:t>
            </w:r>
            <w:r>
              <w:rPr>
                <w:sz w:val="20"/>
                <w:szCs w:val="20"/>
              </w:rPr>
              <w:t xml:space="preserve"> IS PRIMARY PAYER ONLY FOR THOSE </w:t>
            </w:r>
            <w:r w:rsidR="00BE681A">
              <w:rPr>
                <w:sz w:val="20"/>
                <w:szCs w:val="20"/>
              </w:rPr>
              <w:t xml:space="preserve">SERVICES RELATED TO THE LIABILITY SETTLEMENT, </w:t>
            </w:r>
            <w:r w:rsidR="00BE681A">
              <w:rPr>
                <w:sz w:val="20"/>
                <w:szCs w:val="20"/>
              </w:rPr>
              <w:tab/>
              <w:t>JUDGMENT, OR AWARD.</w:t>
            </w:r>
          </w:p>
        </w:tc>
      </w:tr>
      <w:tr w:rsidR="00400F0E" w:rsidRPr="00DF301E" w14:paraId="5DC3CF63" w14:textId="77777777" w:rsidTr="008F3024"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8B30" w14:textId="77777777" w:rsidR="00400F0E" w:rsidRPr="00B205CE" w:rsidRDefault="00400F0E" w:rsidP="00BE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Is additional liability insurance available?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C6B" w14:textId="77777777" w:rsidR="00400F0E" w:rsidRPr="002C7F84" w:rsidRDefault="00400F0E" w:rsidP="00400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34B8717A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3D9" w14:textId="77777777" w:rsidR="002A5AF4" w:rsidRPr="00B205CE" w:rsidRDefault="002A5AF4" w:rsidP="00BE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 an</w:t>
            </w:r>
            <w:r w:rsidR="00BE681A">
              <w:rPr>
                <w:sz w:val="20"/>
                <w:szCs w:val="20"/>
              </w:rPr>
              <w:t>d address of additional liability</w:t>
            </w:r>
            <w:r>
              <w:rPr>
                <w:sz w:val="20"/>
                <w:szCs w:val="20"/>
              </w:rPr>
              <w:t xml:space="preserve"> insurer(s) and </w:t>
            </w:r>
            <w:r w:rsidR="00BE681A">
              <w:rPr>
                <w:sz w:val="20"/>
                <w:szCs w:val="20"/>
              </w:rPr>
              <w:t>responsible party</w:t>
            </w:r>
            <w:r>
              <w:rPr>
                <w:sz w:val="20"/>
                <w:szCs w:val="20"/>
              </w:rPr>
              <w:t>, insurance and claim number(s):</w:t>
            </w:r>
          </w:p>
        </w:tc>
      </w:tr>
      <w:tr w:rsidR="00400F0E" w:rsidRPr="00DF301E" w14:paraId="7175C30A" w14:textId="77777777" w:rsidTr="00931A60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067" w14:textId="77777777" w:rsidR="00400F0E" w:rsidRPr="002C7F84" w:rsidRDefault="00400F0E" w:rsidP="00400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5AF4" w:rsidRPr="00DF301E" w14:paraId="1A957775" w14:textId="77777777" w:rsidTr="0002716E"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C9B" w14:textId="77777777" w:rsidR="002A5AF4" w:rsidRPr="00B205CE" w:rsidRDefault="002A5AF4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E67BC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No-fault insurance is insurance that pays for health care services resulting from injury to you or damage to your property regardless of who is at fault for causing the accident.</w:t>
            </w:r>
          </w:p>
        </w:tc>
      </w:tr>
    </w:tbl>
    <w:p w14:paraId="7314927A" w14:textId="77777777" w:rsidR="00BE681A" w:rsidRDefault="00BE681A"/>
    <w:p w14:paraId="77443D64" w14:textId="77777777" w:rsidR="004E67BC" w:rsidRDefault="004E67BC"/>
    <w:p w14:paraId="0FF414E6" w14:textId="77777777" w:rsidR="004E67BC" w:rsidRDefault="00E419E1">
      <w:r>
        <w:rPr>
          <w:noProof/>
        </w:rPr>
        <w:lastRenderedPageBreak/>
        <w:drawing>
          <wp:anchor distT="0" distB="0" distL="114300" distR="114300" simplePos="0" relativeHeight="251695104" behindDoc="0" locked="0" layoutInCell="1" hidden="0" allowOverlap="1" wp14:anchorId="549A5290" wp14:editId="48C60697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644650" cy="828675"/>
            <wp:effectExtent l="0" t="0" r="0" b="9525"/>
            <wp:wrapNone/>
            <wp:docPr id="1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2867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280DE" w14:textId="77777777" w:rsidR="00BE681A" w:rsidRDefault="00BE681A"/>
    <w:p w14:paraId="23A678CD" w14:textId="77777777" w:rsidR="00BE681A" w:rsidRDefault="00BE681A" w:rsidP="00BE681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F3DA394" wp14:editId="1AB938EA">
                <wp:simplePos x="0" y="0"/>
                <wp:positionH relativeFrom="page">
                  <wp:posOffset>2219325</wp:posOffset>
                </wp:positionH>
                <wp:positionV relativeFrom="page">
                  <wp:posOffset>247649</wp:posOffset>
                </wp:positionV>
                <wp:extent cx="5083175" cy="809625"/>
                <wp:effectExtent l="0" t="0" r="3175" b="9525"/>
                <wp:wrapNone/>
                <wp:docPr id="7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BD274" w14:textId="77777777" w:rsidR="00C02B88" w:rsidRDefault="00C02B88" w:rsidP="00BE681A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  <w:t>Clinical Telehealth Program</w:t>
                            </w:r>
                          </w:p>
                          <w:p w14:paraId="4AE58155" w14:textId="77777777" w:rsidR="00C02B88" w:rsidRPr="00DF301E" w:rsidRDefault="00C02B88" w:rsidP="00BE681A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</w:pPr>
                            <w:r w:rsidRPr="00DF301E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  <w:t>MEDICARE SECONDARY PAYER QUESTIONNAIRE (MSPQ)</w:t>
                            </w:r>
                          </w:p>
                          <w:p w14:paraId="619F87DF" w14:textId="77777777" w:rsidR="00C02B88" w:rsidRPr="00BE681A" w:rsidRDefault="00C02B88" w:rsidP="00BE681A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</w:pPr>
                            <w:r w:rsidRPr="00BE681A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A394" id="_x0000_s1028" style="position:absolute;margin-left:174.75pt;margin-top:19.5pt;width:400.25pt;height:63.7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" filled="f" stroked="f">
                <v:textbox inset="0,0,0,0">
                  <w:txbxContent>
                    <w:p w14:paraId="4E9BD274" w14:textId="77777777" w:rsidR="00C02B88" w:rsidRDefault="00C02B88" w:rsidP="00BE681A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  <w:t>Clinical Telehealth Program</w:t>
                      </w:r>
                    </w:p>
                    <w:p w14:paraId="4AE58155" w14:textId="77777777" w:rsidR="00C02B88" w:rsidRPr="00DF301E" w:rsidRDefault="00C02B88" w:rsidP="00BE681A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</w:pPr>
                      <w:r w:rsidRPr="00DF301E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  <w:t>MEDICARE SECONDARY PAYER QUESTIONNAIRE (MSPQ)</w:t>
                      </w:r>
                    </w:p>
                    <w:p w14:paraId="619F87DF" w14:textId="77777777" w:rsidR="00C02B88" w:rsidRPr="00BE681A" w:rsidRDefault="00C02B88" w:rsidP="00BE681A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</w:pPr>
                      <w:r w:rsidRPr="00BE681A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EC91BCF" wp14:editId="143CB3E3">
                <wp:simplePos x="0" y="0"/>
                <wp:positionH relativeFrom="page">
                  <wp:posOffset>542925</wp:posOffset>
                </wp:positionH>
                <wp:positionV relativeFrom="page">
                  <wp:posOffset>1152525</wp:posOffset>
                </wp:positionV>
                <wp:extent cx="6743700" cy="300990"/>
                <wp:effectExtent l="0" t="0" r="0" b="3810"/>
                <wp:wrapNone/>
                <wp:docPr id="8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A84EF" w14:textId="77777777" w:rsidR="002476EC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Futura Std Book" w:hAnsi="Futura Std Book"/>
                                <w:i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  <w:tab/>
                            </w:r>
                            <w:r w:rsid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Improving Lives and Transforming Health C</w:t>
                            </w:r>
                            <w:r w:rsidR="002476EC" w:rsidRP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488A84BD" w14:textId="77777777" w:rsidR="00C02B88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ITC Berkeley Oldstyle Std" w:hAnsi="ITC Berkeley Oldstyle Std"/>
                                <w:caps/>
                                <w:spacing w:val="4"/>
                                <w:sz w:val="20"/>
                                <w:szCs w:val="20"/>
                              </w:rPr>
                            </w:pPr>
                          </w:p>
                          <w:p w14:paraId="05131E2F" w14:textId="77777777" w:rsidR="00C02B88" w:rsidRDefault="00C02B88" w:rsidP="00BE681A">
                            <w:pPr>
                              <w:spacing w:after="0" w:line="240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91BCF" id="_x0000_s1029" style="position:absolute;margin-left:42.75pt;margin-top:90.75pt;width:531pt;height:23.7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" filled="f" stroked="f">
                <v:textbox inset="0,0,0,0">
                  <w:txbxContent>
                    <w:p w14:paraId="02BA84EF" w14:textId="77777777" w:rsidR="002476EC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Futura Std Book" w:hAnsi="Futura Std Book"/>
                          <w:i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Futura Std Book" w:hAnsi="Futura Std Book"/>
                          <w:sz w:val="20"/>
                          <w:szCs w:val="20"/>
                        </w:rPr>
                        <w:tab/>
                      </w:r>
                      <w:r w:rsid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Improving Lives and Transforming Health C</w:t>
                      </w:r>
                      <w:r w:rsidR="002476EC" w:rsidRP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are</w:t>
                      </w:r>
                    </w:p>
                    <w:p w14:paraId="488A84BD" w14:textId="77777777" w:rsidR="00C02B88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ITC Berkeley Oldstyle Std" w:hAnsi="ITC Berkeley Oldstyle Std"/>
                          <w:caps/>
                          <w:spacing w:val="4"/>
                          <w:sz w:val="20"/>
                          <w:szCs w:val="20"/>
                        </w:rPr>
                      </w:pPr>
                    </w:p>
                    <w:p w14:paraId="05131E2F" w14:textId="77777777" w:rsidR="00C02B88" w:rsidRDefault="00C02B88" w:rsidP="00BE681A">
                      <w:pPr>
                        <w:spacing w:after="0" w:line="240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77CDBD37" wp14:editId="2AE0D833">
                <wp:simplePos x="0" y="0"/>
                <wp:positionH relativeFrom="page">
                  <wp:posOffset>495300</wp:posOffset>
                </wp:positionH>
                <wp:positionV relativeFrom="page">
                  <wp:posOffset>1057275</wp:posOffset>
                </wp:positionV>
                <wp:extent cx="6905625" cy="300990"/>
                <wp:effectExtent l="0" t="0" r="9525" b="3810"/>
                <wp:wrapNone/>
                <wp:docPr id="9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3009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2A845" id="shape1030" o:spid="_x0000_s1026" style="position:absolute;margin-left:39pt;margin-top:83.25pt;width:543.75pt;height:23.7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" fillcolor="#00447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0ED2E1B1" wp14:editId="4B28E984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353050" cy="829945"/>
                <wp:effectExtent l="0" t="0" r="0" b="8255"/>
                <wp:wrapNone/>
                <wp:docPr id="10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29945"/>
                        </a:xfrm>
                        <a:prstGeom prst="rect">
                          <a:avLst/>
                        </a:prstGeom>
                        <a:solidFill>
                          <a:srgbClr val="F4EBD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CA0A3" id="shape1028" o:spid="_x0000_s1026" style="position:absolute;margin-left:161.25pt;margin-top:18pt;width:421.5pt;height:65.35pt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" fillcolor="#f4ebd3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78"/>
        <w:gridCol w:w="2628"/>
      </w:tblGrid>
      <w:tr w:rsidR="00BE681A" w:rsidRPr="00DF301E" w14:paraId="5A923703" w14:textId="77777777" w:rsidTr="007337B9">
        <w:tc>
          <w:tcPr>
            <w:tcW w:w="11106" w:type="dxa"/>
            <w:gridSpan w:val="2"/>
            <w:shd w:val="clear" w:color="auto" w:fill="C6D9F1" w:themeFill="text2" w:themeFillTint="33"/>
          </w:tcPr>
          <w:p w14:paraId="44751422" w14:textId="77777777" w:rsidR="00BE681A" w:rsidRPr="00DF301E" w:rsidRDefault="00BE681A" w:rsidP="007337B9">
            <w:r w:rsidRPr="00B205CE">
              <w:rPr>
                <w:sz w:val="28"/>
                <w:szCs w:val="28"/>
              </w:rPr>
              <w:t>PART I</w:t>
            </w:r>
            <w:r>
              <w:rPr>
                <w:sz w:val="28"/>
                <w:szCs w:val="28"/>
              </w:rPr>
              <w:t>II</w:t>
            </w:r>
          </w:p>
        </w:tc>
      </w:tr>
      <w:tr w:rsidR="002A5AF4" w:rsidRPr="00DF301E" w14:paraId="700904C9" w14:textId="77777777" w:rsidTr="00BE681A">
        <w:tc>
          <w:tcPr>
            <w:tcW w:w="8478" w:type="dxa"/>
          </w:tcPr>
          <w:p w14:paraId="3655660D" w14:textId="77777777" w:rsidR="002A5AF4" w:rsidRPr="00BE681A" w:rsidRDefault="00BE681A" w:rsidP="001C5D92">
            <w:pPr>
              <w:pStyle w:val="ListParagraph"/>
              <w:numPr>
                <w:ilvl w:val="0"/>
                <w:numId w:val="3"/>
              </w:numPr>
              <w:tabs>
                <w:tab w:val="right" w:pos="738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entitled to Medicare based on Age?</w:t>
            </w:r>
            <w:r w:rsidR="001C5D92">
              <w:rPr>
                <w:sz w:val="20"/>
                <w:szCs w:val="20"/>
              </w:rPr>
              <w:tab/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14:paraId="0538D326" w14:textId="77777777" w:rsidR="002A5AF4" w:rsidRPr="00B205CE" w:rsidRDefault="00BE681A" w:rsidP="0073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“Yes,” complete PART IV</w:t>
            </w:r>
          </w:p>
        </w:tc>
      </w:tr>
      <w:tr w:rsidR="002A5AF4" w:rsidRPr="00DF301E" w14:paraId="4D812478" w14:textId="77777777" w:rsidTr="00BE681A">
        <w:tc>
          <w:tcPr>
            <w:tcW w:w="8478" w:type="dxa"/>
          </w:tcPr>
          <w:p w14:paraId="250984C3" w14:textId="77777777" w:rsidR="002A5AF4" w:rsidRPr="00BE681A" w:rsidRDefault="00BE681A" w:rsidP="001C5D92">
            <w:pPr>
              <w:pStyle w:val="ListParagraph"/>
              <w:numPr>
                <w:ilvl w:val="0"/>
                <w:numId w:val="3"/>
              </w:numPr>
              <w:tabs>
                <w:tab w:val="right" w:pos="738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entitled to Medicare based on Disability?</w:t>
            </w:r>
            <w:r w:rsidR="001C5D92">
              <w:rPr>
                <w:sz w:val="20"/>
                <w:szCs w:val="20"/>
              </w:rPr>
              <w:tab/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14:paraId="7936FC7C" w14:textId="77777777" w:rsidR="002A5AF4" w:rsidRPr="00B205CE" w:rsidRDefault="00BE681A" w:rsidP="0073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“Yes,” complete PART V</w:t>
            </w:r>
          </w:p>
        </w:tc>
      </w:tr>
      <w:tr w:rsidR="00BE681A" w:rsidRPr="00DF301E" w14:paraId="0DCB2E81" w14:textId="77777777" w:rsidTr="00BE681A">
        <w:tc>
          <w:tcPr>
            <w:tcW w:w="8478" w:type="dxa"/>
          </w:tcPr>
          <w:p w14:paraId="6E610082" w14:textId="77777777" w:rsidR="00BE681A" w:rsidRDefault="00BE681A" w:rsidP="001C5D92">
            <w:pPr>
              <w:pStyle w:val="ListParagraph"/>
              <w:numPr>
                <w:ilvl w:val="0"/>
                <w:numId w:val="3"/>
              </w:numPr>
              <w:tabs>
                <w:tab w:val="right" w:pos="738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entitled to Medicare based on End-Stage Renal Disease (ESRD)?</w:t>
            </w:r>
            <w:r w:rsidR="001C5D92">
              <w:rPr>
                <w:sz w:val="20"/>
                <w:szCs w:val="20"/>
              </w:rPr>
              <w:tab/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14:paraId="1A5D712B" w14:textId="77777777" w:rsidR="00BE681A" w:rsidRPr="00B205CE" w:rsidRDefault="00BE681A" w:rsidP="0073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“Yes,” complete PART VI</w:t>
            </w:r>
          </w:p>
        </w:tc>
      </w:tr>
      <w:tr w:rsidR="00011959" w:rsidRPr="00DF301E" w14:paraId="2E1526A4" w14:textId="77777777" w:rsidTr="00C02B88">
        <w:trPr>
          <w:trHeight w:val="1006"/>
        </w:trPr>
        <w:tc>
          <w:tcPr>
            <w:tcW w:w="11106" w:type="dxa"/>
            <w:gridSpan w:val="2"/>
          </w:tcPr>
          <w:p w14:paraId="46C3C0F6" w14:textId="77777777" w:rsidR="00011959" w:rsidRDefault="00011959" w:rsidP="0001195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that both “Age” and “ESRD” OR both “Disability and “ESRD” may be selected simultaneously.</w:t>
            </w:r>
          </w:p>
          <w:p w14:paraId="5ECE7CC0" w14:textId="77777777" w:rsidR="00011959" w:rsidRDefault="00011959" w:rsidP="0001195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11959">
              <w:rPr>
                <w:sz w:val="20"/>
                <w:szCs w:val="20"/>
              </w:rPr>
              <w:t>An individual cannot be entitled to Medicare based on “Age” and “Disability” simultaneously.</w:t>
            </w:r>
          </w:p>
          <w:p w14:paraId="3294B45B" w14:textId="77777777" w:rsidR="00011959" w:rsidRDefault="00011959" w:rsidP="001C5D9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11959">
              <w:rPr>
                <w:sz w:val="20"/>
                <w:szCs w:val="20"/>
              </w:rPr>
              <w:t>Please complete ALL “PARTS” associated with the patient’s selections.</w:t>
            </w:r>
          </w:p>
          <w:p w14:paraId="0DD7E266" w14:textId="77777777" w:rsidR="00011959" w:rsidRPr="00011959" w:rsidRDefault="00011959" w:rsidP="001C5D9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11959">
              <w:rPr>
                <w:sz w:val="20"/>
                <w:szCs w:val="20"/>
              </w:rPr>
              <w:t>If the patient is entitled to Medicare, he/she should answer “Yes” to at least one of the three entitlement questions above.</w:t>
            </w:r>
          </w:p>
        </w:tc>
      </w:tr>
    </w:tbl>
    <w:p w14:paraId="7C783545" w14:textId="77777777" w:rsidR="0002716E" w:rsidRDefault="0002716E"/>
    <w:p w14:paraId="2AA09426" w14:textId="77777777" w:rsidR="0002716E" w:rsidRDefault="0002716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620"/>
        <w:gridCol w:w="990"/>
        <w:gridCol w:w="324"/>
        <w:gridCol w:w="3096"/>
        <w:gridCol w:w="1818"/>
      </w:tblGrid>
      <w:tr w:rsidR="001C5D92" w:rsidRPr="00DF301E" w14:paraId="21B14C11" w14:textId="77777777" w:rsidTr="007337B9">
        <w:tc>
          <w:tcPr>
            <w:tcW w:w="11106" w:type="dxa"/>
            <w:gridSpan w:val="6"/>
            <w:shd w:val="clear" w:color="auto" w:fill="C6D9F1" w:themeFill="text2" w:themeFillTint="33"/>
          </w:tcPr>
          <w:p w14:paraId="6D6047D9" w14:textId="77777777" w:rsidR="001C5D92" w:rsidRPr="00DF301E" w:rsidRDefault="001C5D92" w:rsidP="007337B9">
            <w:r>
              <w:br w:type="page"/>
            </w:r>
            <w:r w:rsidRPr="00B205CE">
              <w:rPr>
                <w:sz w:val="28"/>
                <w:szCs w:val="28"/>
              </w:rPr>
              <w:t>PART I</w:t>
            </w:r>
            <w:r>
              <w:rPr>
                <w:sz w:val="28"/>
                <w:szCs w:val="28"/>
              </w:rPr>
              <w:t>V – AGE</w:t>
            </w:r>
          </w:p>
        </w:tc>
      </w:tr>
      <w:tr w:rsidR="001C5D92" w:rsidRPr="00DF301E" w14:paraId="047D7E0A" w14:textId="77777777" w:rsidTr="00011959">
        <w:tc>
          <w:tcPr>
            <w:tcW w:w="3258" w:type="dxa"/>
          </w:tcPr>
          <w:p w14:paraId="29BFE1F2" w14:textId="77777777" w:rsidR="001C5D92" w:rsidRPr="001C5D92" w:rsidRDefault="001C5D92" w:rsidP="001C5D9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currently employed?</w:t>
            </w:r>
          </w:p>
        </w:tc>
        <w:tc>
          <w:tcPr>
            <w:tcW w:w="2934" w:type="dxa"/>
            <w:gridSpan w:val="3"/>
          </w:tcPr>
          <w:p w14:paraId="414BDC7A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16560CD0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date of retirement:</w:t>
            </w:r>
          </w:p>
        </w:tc>
        <w:tc>
          <w:tcPr>
            <w:tcW w:w="1818" w:type="dxa"/>
            <w:vAlign w:val="center"/>
          </w:tcPr>
          <w:p w14:paraId="7E364EE4" w14:textId="77777777" w:rsidR="001C5D92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2264AC86" w14:textId="77777777" w:rsidTr="00011959">
        <w:tc>
          <w:tcPr>
            <w:tcW w:w="3258" w:type="dxa"/>
          </w:tcPr>
          <w:p w14:paraId="5D58E6D3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2934" w:type="dxa"/>
            <w:gridSpan w:val="3"/>
          </w:tcPr>
          <w:p w14:paraId="369C1866" w14:textId="77777777" w:rsidR="001C5D92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1D60E28A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28DF87AC" w14:textId="77777777" w:rsidR="001C5D92" w:rsidRPr="00B205CE" w:rsidRDefault="001C5D92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0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05CE">
              <w:rPr>
                <w:rFonts w:ascii="Arial" w:hAnsi="Arial" w:cs="Arial"/>
                <w:sz w:val="20"/>
                <w:szCs w:val="20"/>
              </w:rPr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sz w:val="20"/>
                <w:szCs w:val="20"/>
              </w:rPr>
              <w:t> </w:t>
            </w:r>
            <w:r w:rsidRPr="00B20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2E2DB36D" w14:textId="77777777" w:rsidTr="00011959">
        <w:tc>
          <w:tcPr>
            <w:tcW w:w="3258" w:type="dxa"/>
          </w:tcPr>
          <w:p w14:paraId="0B3B5EC2" w14:textId="77777777" w:rsidR="001C5D92" w:rsidRPr="00B205CE" w:rsidRDefault="001C5D92" w:rsidP="001C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2934" w:type="dxa"/>
            <w:gridSpan w:val="3"/>
          </w:tcPr>
          <w:p w14:paraId="7FAEF64A" w14:textId="77777777" w:rsidR="001C5D92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762B6F76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7B60085C" w14:textId="77777777" w:rsidR="001C5D92" w:rsidRPr="00B205CE" w:rsidRDefault="001C5D92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57120341" w14:textId="77777777" w:rsidTr="001C5D92">
        <w:tc>
          <w:tcPr>
            <w:tcW w:w="4878" w:type="dxa"/>
            <w:gridSpan w:val="2"/>
          </w:tcPr>
          <w:p w14:paraId="2A4915C5" w14:textId="77777777" w:rsidR="001C5D92" w:rsidRPr="001C5D92" w:rsidRDefault="001C5D92" w:rsidP="001C5D9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spouse who is currently employed?</w:t>
            </w:r>
          </w:p>
        </w:tc>
        <w:tc>
          <w:tcPr>
            <w:tcW w:w="1314" w:type="dxa"/>
            <w:gridSpan w:val="2"/>
          </w:tcPr>
          <w:p w14:paraId="50D4F0BF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1424A27C" w14:textId="77777777" w:rsidR="001C5D92" w:rsidRPr="00B205CE" w:rsidRDefault="0002716E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date of retirement:</w:t>
            </w:r>
          </w:p>
        </w:tc>
        <w:tc>
          <w:tcPr>
            <w:tcW w:w="1818" w:type="dxa"/>
            <w:vAlign w:val="center"/>
          </w:tcPr>
          <w:p w14:paraId="5C7A3361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54A82A15" w14:textId="77777777" w:rsidTr="00011959">
        <w:tc>
          <w:tcPr>
            <w:tcW w:w="3258" w:type="dxa"/>
          </w:tcPr>
          <w:p w14:paraId="6913A77B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2934" w:type="dxa"/>
            <w:gridSpan w:val="3"/>
          </w:tcPr>
          <w:p w14:paraId="320D15D7" w14:textId="77777777" w:rsidR="001C5D92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3B0BB21F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4ABD2102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4F721B1A" w14:textId="77777777" w:rsidTr="00011959">
        <w:tc>
          <w:tcPr>
            <w:tcW w:w="3258" w:type="dxa"/>
          </w:tcPr>
          <w:p w14:paraId="52635818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2934" w:type="dxa"/>
            <w:gridSpan w:val="3"/>
          </w:tcPr>
          <w:p w14:paraId="48378336" w14:textId="77777777" w:rsidR="001C5D92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14B17713" w14:textId="77777777" w:rsidR="001C5D92" w:rsidRPr="00B205CE" w:rsidRDefault="001C5D92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7731E02D" w14:textId="77777777" w:rsidR="001C5D92" w:rsidRPr="00B205CE" w:rsidRDefault="001C5D92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2C0CFCEB" w14:textId="77777777" w:rsidTr="007337B9">
        <w:tc>
          <w:tcPr>
            <w:tcW w:w="9288" w:type="dxa"/>
            <w:gridSpan w:val="5"/>
          </w:tcPr>
          <w:p w14:paraId="67869EEB" w14:textId="77777777" w:rsidR="001C5D92" w:rsidRPr="001C5D92" w:rsidRDefault="001C5D92" w:rsidP="007337B9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3a.</w:t>
            </w:r>
            <w:r>
              <w:rPr>
                <w:sz w:val="20"/>
                <w:szCs w:val="20"/>
              </w:rPr>
              <w:tab/>
            </w:r>
            <w:r w:rsidRPr="001C5D92">
              <w:rPr>
                <w:sz w:val="20"/>
                <w:szCs w:val="20"/>
              </w:rPr>
              <w:t>Do you have a group health plan (GHP) coverage based on your own current employment?</w:t>
            </w:r>
          </w:p>
        </w:tc>
        <w:tc>
          <w:tcPr>
            <w:tcW w:w="1818" w:type="dxa"/>
          </w:tcPr>
          <w:p w14:paraId="328B7B7B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0CB74FD2" w14:textId="77777777" w:rsidTr="007337B9">
        <w:tc>
          <w:tcPr>
            <w:tcW w:w="9288" w:type="dxa"/>
            <w:gridSpan w:val="5"/>
          </w:tcPr>
          <w:p w14:paraId="094F980B" w14:textId="77777777" w:rsidR="001C5D92" w:rsidRPr="007337B9" w:rsidRDefault="007337B9" w:rsidP="007337B9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3b.</w:t>
            </w:r>
            <w:r>
              <w:rPr>
                <w:sz w:val="20"/>
                <w:szCs w:val="20"/>
              </w:rPr>
              <w:tab/>
            </w:r>
            <w:r w:rsidR="001C5D92" w:rsidRPr="007337B9">
              <w:rPr>
                <w:sz w:val="20"/>
                <w:szCs w:val="20"/>
              </w:rPr>
              <w:t>Do you have a group health plan (GHP) coverage based on your spouse’s current employment?</w:t>
            </w:r>
          </w:p>
        </w:tc>
        <w:tc>
          <w:tcPr>
            <w:tcW w:w="1818" w:type="dxa"/>
          </w:tcPr>
          <w:p w14:paraId="4D889B36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D92" w:rsidRPr="00DF301E" w14:paraId="00A81F9B" w14:textId="77777777" w:rsidTr="007337B9">
        <w:tc>
          <w:tcPr>
            <w:tcW w:w="9288" w:type="dxa"/>
            <w:gridSpan w:val="5"/>
            <w:vAlign w:val="center"/>
          </w:tcPr>
          <w:p w14:paraId="6F7DDFA9" w14:textId="77777777" w:rsidR="001C5D92" w:rsidRDefault="001C5D92" w:rsidP="007337B9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GHP coverage based on your own current employment, does your employer that sponsors or contributes to the GHP employ 20 or more employees?</w:t>
            </w:r>
          </w:p>
        </w:tc>
        <w:tc>
          <w:tcPr>
            <w:tcW w:w="1818" w:type="dxa"/>
            <w:vAlign w:val="center"/>
          </w:tcPr>
          <w:p w14:paraId="4AFA5553" w14:textId="77777777" w:rsidR="001C5D92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1A9FD9A6" w14:textId="77777777" w:rsidTr="00011959">
        <w:tc>
          <w:tcPr>
            <w:tcW w:w="3258" w:type="dxa"/>
          </w:tcPr>
          <w:p w14:paraId="4CD1379A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610" w:type="dxa"/>
            <w:gridSpan w:val="2"/>
          </w:tcPr>
          <w:p w14:paraId="114EF4ED" w14:textId="77777777" w:rsidR="007337B9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D16EF35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E67BC">
              <w:rPr>
                <w:sz w:val="20"/>
                <w:szCs w:val="20"/>
              </w:rPr>
              <w:t>licy Identification number: *</w:t>
            </w:r>
          </w:p>
        </w:tc>
        <w:tc>
          <w:tcPr>
            <w:tcW w:w="1818" w:type="dxa"/>
          </w:tcPr>
          <w:p w14:paraId="13E38632" w14:textId="77777777" w:rsidR="007337B9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72D55387" w14:textId="77777777" w:rsidTr="00011959">
        <w:tc>
          <w:tcPr>
            <w:tcW w:w="3258" w:type="dxa"/>
            <w:vMerge w:val="restart"/>
          </w:tcPr>
          <w:p w14:paraId="016D729A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610" w:type="dxa"/>
            <w:gridSpan w:val="2"/>
            <w:vMerge w:val="restart"/>
          </w:tcPr>
          <w:p w14:paraId="5ED22163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E57A995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44119D88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531BA269" w14:textId="77777777" w:rsidTr="00011959">
        <w:tc>
          <w:tcPr>
            <w:tcW w:w="3258" w:type="dxa"/>
            <w:vMerge/>
          </w:tcPr>
          <w:p w14:paraId="7CF25C2C" w14:textId="77777777" w:rsidR="007337B9" w:rsidRDefault="007337B9" w:rsidP="007337B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</w:tcPr>
          <w:p w14:paraId="78C7072E" w14:textId="77777777" w:rsidR="007337B9" w:rsidRPr="00B205CE" w:rsidRDefault="007337B9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66B7204" w14:textId="77777777" w:rsidR="007337B9" w:rsidRDefault="004E67BC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6301B222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28153B9B" w14:textId="77777777" w:rsidTr="00011959">
        <w:tc>
          <w:tcPr>
            <w:tcW w:w="3258" w:type="dxa"/>
          </w:tcPr>
          <w:p w14:paraId="66326ABD" w14:textId="77777777" w:rsidR="007337B9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610" w:type="dxa"/>
            <w:gridSpan w:val="2"/>
          </w:tcPr>
          <w:p w14:paraId="3735B146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21DE9164" w14:textId="77777777" w:rsidR="007337B9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727C5D53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289A70AF" w14:textId="77777777" w:rsidTr="00011959">
        <w:tc>
          <w:tcPr>
            <w:tcW w:w="3258" w:type="dxa"/>
          </w:tcPr>
          <w:p w14:paraId="519C65ED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77FF0CE9" w14:textId="77777777" w:rsidR="007337B9" w:rsidRPr="00B205CE" w:rsidRDefault="007337B9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0E9F425B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0EC14C57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2DFF10E2" w14:textId="77777777" w:rsidTr="007337B9">
        <w:tc>
          <w:tcPr>
            <w:tcW w:w="9288" w:type="dxa"/>
            <w:gridSpan w:val="5"/>
            <w:vAlign w:val="center"/>
          </w:tcPr>
          <w:p w14:paraId="47E1C390" w14:textId="77777777" w:rsidR="007337B9" w:rsidRDefault="007337B9" w:rsidP="007337B9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GHP coverage based on your spouse’s current employment, does your spouse’s employer that sponsors or contributes to the GHP employ 20 or more employees?</w:t>
            </w:r>
          </w:p>
        </w:tc>
        <w:tc>
          <w:tcPr>
            <w:tcW w:w="1818" w:type="dxa"/>
            <w:vAlign w:val="center"/>
          </w:tcPr>
          <w:p w14:paraId="3B184AEC" w14:textId="77777777" w:rsidR="007337B9" w:rsidRPr="00B205CE" w:rsidRDefault="00400F0E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2FE244F3" w14:textId="77777777" w:rsidTr="00011959">
        <w:tc>
          <w:tcPr>
            <w:tcW w:w="3258" w:type="dxa"/>
          </w:tcPr>
          <w:p w14:paraId="2D377D14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610" w:type="dxa"/>
            <w:gridSpan w:val="2"/>
          </w:tcPr>
          <w:p w14:paraId="44C62CFA" w14:textId="77777777" w:rsidR="007337B9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01B83BF4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E67BC">
              <w:rPr>
                <w:sz w:val="20"/>
                <w:szCs w:val="20"/>
              </w:rPr>
              <w:t>olicy Identification number: *</w:t>
            </w:r>
          </w:p>
        </w:tc>
        <w:tc>
          <w:tcPr>
            <w:tcW w:w="1818" w:type="dxa"/>
          </w:tcPr>
          <w:p w14:paraId="13E0BDE9" w14:textId="77777777" w:rsidR="007337B9" w:rsidRPr="00B205CE" w:rsidRDefault="0086261B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537142C6" w14:textId="77777777" w:rsidTr="00011959">
        <w:tc>
          <w:tcPr>
            <w:tcW w:w="3258" w:type="dxa"/>
            <w:vMerge w:val="restart"/>
          </w:tcPr>
          <w:p w14:paraId="167BFCB1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610" w:type="dxa"/>
            <w:gridSpan w:val="2"/>
            <w:vMerge w:val="restart"/>
          </w:tcPr>
          <w:p w14:paraId="2D99C0AF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E81BDC1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5259A08E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0588473C" w14:textId="77777777" w:rsidTr="00011959">
        <w:tc>
          <w:tcPr>
            <w:tcW w:w="3258" w:type="dxa"/>
            <w:vMerge/>
          </w:tcPr>
          <w:p w14:paraId="3B1B81F1" w14:textId="77777777" w:rsidR="007337B9" w:rsidRDefault="007337B9" w:rsidP="007337B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</w:tcPr>
          <w:p w14:paraId="2954D67D" w14:textId="77777777" w:rsidR="007337B9" w:rsidRPr="00B205CE" w:rsidRDefault="007337B9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36B54E61" w14:textId="77777777" w:rsidR="007337B9" w:rsidRDefault="004E67BC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648CB853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1C85D9A8" w14:textId="77777777" w:rsidTr="00011959">
        <w:tc>
          <w:tcPr>
            <w:tcW w:w="3258" w:type="dxa"/>
          </w:tcPr>
          <w:p w14:paraId="58217EAB" w14:textId="77777777" w:rsidR="007337B9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610" w:type="dxa"/>
            <w:gridSpan w:val="2"/>
          </w:tcPr>
          <w:p w14:paraId="180556F7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FE60A57" w14:textId="77777777" w:rsidR="007337B9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57275F74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353D2212" w14:textId="77777777" w:rsidTr="00011959">
        <w:tc>
          <w:tcPr>
            <w:tcW w:w="3258" w:type="dxa"/>
          </w:tcPr>
          <w:p w14:paraId="55FBC6D0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7071006" w14:textId="77777777" w:rsidR="007337B9" w:rsidRPr="00B205CE" w:rsidRDefault="007337B9" w:rsidP="007337B9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24FE96B0" w14:textId="77777777" w:rsidR="007337B9" w:rsidRPr="00B205CE" w:rsidRDefault="007337B9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55E7B5FA" w14:textId="77777777" w:rsidR="007337B9" w:rsidRPr="002C7F84" w:rsidRDefault="0086261B" w:rsidP="0073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51D" w:rsidRPr="00DF301E" w14:paraId="62BE384E" w14:textId="77777777" w:rsidTr="00C02B88">
        <w:trPr>
          <w:trHeight w:val="742"/>
        </w:trPr>
        <w:tc>
          <w:tcPr>
            <w:tcW w:w="11106" w:type="dxa"/>
            <w:gridSpan w:val="6"/>
          </w:tcPr>
          <w:p w14:paraId="0550D5BF" w14:textId="77777777" w:rsidR="0004251D" w:rsidRPr="00B205CE" w:rsidRDefault="0004251D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policy indentification number is sometimes referred to as the health insurance benefit package number.</w:t>
            </w:r>
          </w:p>
          <w:p w14:paraId="0924C5A0" w14:textId="77777777" w:rsidR="0004251D" w:rsidRPr="00B205CE" w:rsidRDefault="0004251D" w:rsidP="0073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Prior to HIPAA, the membership number was frequently the individual’s SSN; it is the unique identifier assigned to the policyholder/patient.</w:t>
            </w:r>
          </w:p>
        </w:tc>
      </w:tr>
    </w:tbl>
    <w:p w14:paraId="3682F67B" w14:textId="77777777" w:rsidR="0002716E" w:rsidRDefault="0002716E"/>
    <w:p w14:paraId="5936A6F9" w14:textId="77777777" w:rsidR="0002716E" w:rsidRDefault="0002716E"/>
    <w:p w14:paraId="20B07394" w14:textId="77777777" w:rsidR="0002716E" w:rsidRDefault="0002716E"/>
    <w:p w14:paraId="2C4EB56E" w14:textId="77777777" w:rsidR="0002716E" w:rsidRDefault="00E419E1" w:rsidP="0002716E">
      <w:r>
        <w:rPr>
          <w:noProof/>
        </w:rPr>
        <w:lastRenderedPageBreak/>
        <w:drawing>
          <wp:anchor distT="0" distB="0" distL="114300" distR="114300" simplePos="0" relativeHeight="251697152" behindDoc="0" locked="0" layoutInCell="1" hidden="0" allowOverlap="1" wp14:anchorId="7B9338DA" wp14:editId="33F4935C">
            <wp:simplePos x="0" y="0"/>
            <wp:positionH relativeFrom="page">
              <wp:posOffset>377190</wp:posOffset>
            </wp:positionH>
            <wp:positionV relativeFrom="page">
              <wp:posOffset>228600</wp:posOffset>
            </wp:positionV>
            <wp:extent cx="1644650" cy="828675"/>
            <wp:effectExtent l="0" t="0" r="0" b="9525"/>
            <wp:wrapNone/>
            <wp:docPr id="2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2867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30D6F" w14:textId="77777777" w:rsidR="0002716E" w:rsidRDefault="0002716E" w:rsidP="0002716E"/>
    <w:p w14:paraId="3E773850" w14:textId="77777777" w:rsidR="0002716E" w:rsidRDefault="0002716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1071199" wp14:editId="473AEFDA">
                <wp:simplePos x="0" y="0"/>
                <wp:positionH relativeFrom="page">
                  <wp:posOffset>2219325</wp:posOffset>
                </wp:positionH>
                <wp:positionV relativeFrom="page">
                  <wp:posOffset>247649</wp:posOffset>
                </wp:positionV>
                <wp:extent cx="5083175" cy="809625"/>
                <wp:effectExtent l="0" t="0" r="3175" b="9525"/>
                <wp:wrapNone/>
                <wp:docPr id="13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3370F" w14:textId="77777777" w:rsidR="00C02B88" w:rsidRDefault="00C02B88" w:rsidP="0002716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  <w:t>Clinical Telehealth Program</w:t>
                            </w:r>
                          </w:p>
                          <w:p w14:paraId="02A42441" w14:textId="77777777" w:rsidR="00C02B88" w:rsidRPr="00DF301E" w:rsidRDefault="00C02B88" w:rsidP="0002716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</w:pPr>
                            <w:r w:rsidRPr="00DF301E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  <w:t>MEDICARE SECONDARY PAYER QUESTIONNAIRE (MSPQ)</w:t>
                            </w:r>
                          </w:p>
                          <w:p w14:paraId="6E0F7101" w14:textId="77777777" w:rsidR="00C02B88" w:rsidRPr="00BE681A" w:rsidRDefault="00C02B88" w:rsidP="0002716E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</w:pPr>
                            <w:r w:rsidRPr="00BE681A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1199" id="_x0000_s1030" style="position:absolute;margin-left:174.75pt;margin-top:19.5pt;width:400.25pt;height:63.7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" filled="f" stroked="f">
                <v:textbox inset="0,0,0,0">
                  <w:txbxContent>
                    <w:p w14:paraId="5943370F" w14:textId="77777777" w:rsidR="00C02B88" w:rsidRDefault="00C02B88" w:rsidP="0002716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  <w:t>Clinical Telehealth Program</w:t>
                      </w:r>
                    </w:p>
                    <w:p w14:paraId="02A42441" w14:textId="77777777" w:rsidR="00C02B88" w:rsidRPr="00DF301E" w:rsidRDefault="00C02B88" w:rsidP="0002716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</w:pPr>
                      <w:r w:rsidRPr="00DF301E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  <w:t>MEDICARE SECONDARY PAYER QUESTIONNAIRE (MSPQ)</w:t>
                      </w:r>
                    </w:p>
                    <w:p w14:paraId="6E0F7101" w14:textId="77777777" w:rsidR="00C02B88" w:rsidRPr="00BE681A" w:rsidRDefault="00C02B88" w:rsidP="0002716E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</w:pPr>
                      <w:r w:rsidRPr="00BE681A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B104CCC" wp14:editId="7B5EF656">
                <wp:simplePos x="0" y="0"/>
                <wp:positionH relativeFrom="page">
                  <wp:posOffset>542925</wp:posOffset>
                </wp:positionH>
                <wp:positionV relativeFrom="page">
                  <wp:posOffset>1152525</wp:posOffset>
                </wp:positionV>
                <wp:extent cx="6743700" cy="300990"/>
                <wp:effectExtent l="0" t="0" r="0" b="3810"/>
                <wp:wrapNone/>
                <wp:docPr id="14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84351" w14:textId="77777777" w:rsidR="002476EC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Futura Std Book" w:hAnsi="Futura Std Book"/>
                                <w:i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  <w:tab/>
                            </w:r>
                            <w:r w:rsid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Improving Lives and Transforming Health C</w:t>
                            </w:r>
                            <w:r w:rsidR="002476EC" w:rsidRP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71FB2EDF" w14:textId="77777777" w:rsidR="00C02B88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ITC Berkeley Oldstyle Std" w:hAnsi="ITC Berkeley Oldstyle Std"/>
                                <w:caps/>
                                <w:spacing w:val="4"/>
                                <w:sz w:val="20"/>
                                <w:szCs w:val="20"/>
                              </w:rPr>
                            </w:pPr>
                          </w:p>
                          <w:p w14:paraId="4C4226E9" w14:textId="77777777" w:rsidR="00C02B88" w:rsidRDefault="00C02B88" w:rsidP="0002716E">
                            <w:pPr>
                              <w:spacing w:after="0" w:line="240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04CCC" id="_x0000_s1031" style="position:absolute;margin-left:42.75pt;margin-top:90.75pt;width:531pt;height:23.7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" filled="f" stroked="f">
                <v:textbox inset="0,0,0,0">
                  <w:txbxContent>
                    <w:p w14:paraId="02B84351" w14:textId="77777777" w:rsidR="002476EC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Futura Std Book" w:hAnsi="Futura Std Book"/>
                          <w:i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Futura Std Book" w:hAnsi="Futura Std Book"/>
                          <w:sz w:val="20"/>
                          <w:szCs w:val="20"/>
                        </w:rPr>
                        <w:tab/>
                      </w:r>
                      <w:r w:rsid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Improving Lives and Transforming Health C</w:t>
                      </w:r>
                      <w:r w:rsidR="002476EC" w:rsidRP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are</w:t>
                      </w:r>
                    </w:p>
                    <w:p w14:paraId="71FB2EDF" w14:textId="77777777" w:rsidR="00C02B88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ITC Berkeley Oldstyle Std" w:hAnsi="ITC Berkeley Oldstyle Std"/>
                          <w:caps/>
                          <w:spacing w:val="4"/>
                          <w:sz w:val="20"/>
                          <w:szCs w:val="20"/>
                        </w:rPr>
                      </w:pPr>
                    </w:p>
                    <w:p w14:paraId="4C4226E9" w14:textId="77777777" w:rsidR="00C02B88" w:rsidRDefault="00C02B88" w:rsidP="0002716E">
                      <w:pPr>
                        <w:spacing w:after="0" w:line="240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hidden="0" allowOverlap="1" wp14:anchorId="051D4558" wp14:editId="4EF9FD6F">
                <wp:simplePos x="0" y="0"/>
                <wp:positionH relativeFrom="page">
                  <wp:posOffset>495300</wp:posOffset>
                </wp:positionH>
                <wp:positionV relativeFrom="page">
                  <wp:posOffset>1057275</wp:posOffset>
                </wp:positionV>
                <wp:extent cx="6905625" cy="300990"/>
                <wp:effectExtent l="0" t="0" r="9525" b="3810"/>
                <wp:wrapNone/>
                <wp:docPr id="15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3009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F61D8" id="shape1030" o:spid="_x0000_s1026" style="position:absolute;margin-left:39pt;margin-top:83.25pt;width:543.75pt;height:23.7pt;z-index:-2516418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" fillcolor="#00447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hidden="0" allowOverlap="1" wp14:anchorId="677C7B91" wp14:editId="2D9D4743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353050" cy="829945"/>
                <wp:effectExtent l="0" t="0" r="0" b="8255"/>
                <wp:wrapNone/>
                <wp:docPr id="16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29945"/>
                        </a:xfrm>
                        <a:prstGeom prst="rect">
                          <a:avLst/>
                        </a:prstGeom>
                        <a:solidFill>
                          <a:srgbClr val="F4EBD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3900F" id="shape1028" o:spid="_x0000_s1026" style="position:absolute;margin-left:161.25pt;margin-top:18pt;width:421.5pt;height:65.35pt;z-index:-2516398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" fillcolor="#f4ebd3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620"/>
        <w:gridCol w:w="990"/>
        <w:gridCol w:w="324"/>
        <w:gridCol w:w="3096"/>
        <w:gridCol w:w="1818"/>
      </w:tblGrid>
      <w:tr w:rsidR="007337B9" w:rsidRPr="00DF301E" w14:paraId="7790AC41" w14:textId="77777777" w:rsidTr="007337B9">
        <w:tc>
          <w:tcPr>
            <w:tcW w:w="11106" w:type="dxa"/>
            <w:gridSpan w:val="6"/>
            <w:shd w:val="clear" w:color="auto" w:fill="C6D9F1" w:themeFill="text2" w:themeFillTint="33"/>
          </w:tcPr>
          <w:p w14:paraId="7EB8187F" w14:textId="77777777" w:rsidR="007337B9" w:rsidRPr="00DF301E" w:rsidRDefault="007337B9" w:rsidP="007337B9">
            <w:r>
              <w:br w:type="page"/>
            </w:r>
            <w:r>
              <w:rPr>
                <w:sz w:val="28"/>
                <w:szCs w:val="28"/>
              </w:rPr>
              <w:t>PART V – DISABILITY</w:t>
            </w:r>
          </w:p>
        </w:tc>
      </w:tr>
      <w:tr w:rsidR="0002716E" w:rsidRPr="00DF301E" w14:paraId="6C9F0631" w14:textId="77777777" w:rsidTr="00011959">
        <w:tc>
          <w:tcPr>
            <w:tcW w:w="3258" w:type="dxa"/>
          </w:tcPr>
          <w:p w14:paraId="042D3E04" w14:textId="77777777" w:rsidR="0002716E" w:rsidRPr="001C5D92" w:rsidRDefault="0002716E" w:rsidP="0002716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currently employed?</w:t>
            </w:r>
          </w:p>
        </w:tc>
        <w:tc>
          <w:tcPr>
            <w:tcW w:w="2934" w:type="dxa"/>
            <w:gridSpan w:val="3"/>
          </w:tcPr>
          <w:p w14:paraId="56B0D16E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585F48B8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date of retirement:</w:t>
            </w:r>
          </w:p>
        </w:tc>
        <w:tc>
          <w:tcPr>
            <w:tcW w:w="1818" w:type="dxa"/>
            <w:vAlign w:val="center"/>
          </w:tcPr>
          <w:p w14:paraId="5A7599ED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6800986C" w14:textId="77777777" w:rsidTr="00011959">
        <w:tc>
          <w:tcPr>
            <w:tcW w:w="3258" w:type="dxa"/>
          </w:tcPr>
          <w:p w14:paraId="2BBD71A0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2934" w:type="dxa"/>
            <w:gridSpan w:val="3"/>
          </w:tcPr>
          <w:p w14:paraId="1DBCC94A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6E82DE44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2D95D45C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4284AC73" w14:textId="77777777" w:rsidTr="00011959">
        <w:tc>
          <w:tcPr>
            <w:tcW w:w="3258" w:type="dxa"/>
          </w:tcPr>
          <w:p w14:paraId="79E4609D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2934" w:type="dxa"/>
            <w:gridSpan w:val="3"/>
          </w:tcPr>
          <w:p w14:paraId="495B7121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540FCFD6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7DA51E34" w14:textId="77777777" w:rsidR="0002716E" w:rsidRPr="00B205CE" w:rsidRDefault="0002716E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586E2B64" w14:textId="77777777" w:rsidTr="00C02B88">
        <w:tc>
          <w:tcPr>
            <w:tcW w:w="4878" w:type="dxa"/>
            <w:gridSpan w:val="2"/>
          </w:tcPr>
          <w:p w14:paraId="76D87F7B" w14:textId="77777777" w:rsidR="0002716E" w:rsidRPr="0002716E" w:rsidRDefault="0002716E" w:rsidP="0002716E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02716E">
              <w:rPr>
                <w:sz w:val="20"/>
                <w:szCs w:val="20"/>
              </w:rPr>
              <w:t>Do you have a spouse who is currently employed?</w:t>
            </w:r>
          </w:p>
        </w:tc>
        <w:tc>
          <w:tcPr>
            <w:tcW w:w="1314" w:type="dxa"/>
            <w:gridSpan w:val="2"/>
          </w:tcPr>
          <w:p w14:paraId="6A9F8B5D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05B26E64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applicable, date of retirement:</w:t>
            </w:r>
          </w:p>
        </w:tc>
        <w:tc>
          <w:tcPr>
            <w:tcW w:w="1818" w:type="dxa"/>
            <w:vAlign w:val="center"/>
          </w:tcPr>
          <w:p w14:paraId="2941B29E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0CDBB385" w14:textId="77777777" w:rsidTr="00011959">
        <w:tc>
          <w:tcPr>
            <w:tcW w:w="3258" w:type="dxa"/>
          </w:tcPr>
          <w:p w14:paraId="15838CEC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2934" w:type="dxa"/>
            <w:gridSpan w:val="3"/>
          </w:tcPr>
          <w:p w14:paraId="72C1FB4B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16D269FB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21386DDE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164EC5B0" w14:textId="77777777" w:rsidTr="00011959">
        <w:tc>
          <w:tcPr>
            <w:tcW w:w="3258" w:type="dxa"/>
          </w:tcPr>
          <w:p w14:paraId="6382AEEF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2934" w:type="dxa"/>
            <w:gridSpan w:val="3"/>
          </w:tcPr>
          <w:p w14:paraId="277DFAD1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270BDE4C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0D5BD032" w14:textId="77777777" w:rsidR="0002716E" w:rsidRPr="00B205CE" w:rsidRDefault="0002716E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49440EC1" w14:textId="77777777" w:rsidTr="00C02B88">
        <w:tc>
          <w:tcPr>
            <w:tcW w:w="9288" w:type="dxa"/>
            <w:gridSpan w:val="5"/>
          </w:tcPr>
          <w:p w14:paraId="6702BB44" w14:textId="77777777" w:rsidR="0002716E" w:rsidRPr="001C5D92" w:rsidRDefault="0002716E" w:rsidP="00C02B8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3a.</w:t>
            </w:r>
            <w:r>
              <w:rPr>
                <w:sz w:val="20"/>
                <w:szCs w:val="20"/>
              </w:rPr>
              <w:tab/>
            </w:r>
            <w:r w:rsidRPr="001C5D92">
              <w:rPr>
                <w:sz w:val="20"/>
                <w:szCs w:val="20"/>
              </w:rPr>
              <w:t>Do you have a group health plan (GHP) coverage based on your own current employment?</w:t>
            </w:r>
          </w:p>
        </w:tc>
        <w:tc>
          <w:tcPr>
            <w:tcW w:w="1818" w:type="dxa"/>
          </w:tcPr>
          <w:p w14:paraId="6ED700BC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73FA8D61" w14:textId="77777777" w:rsidTr="00C02B88">
        <w:tc>
          <w:tcPr>
            <w:tcW w:w="9288" w:type="dxa"/>
            <w:gridSpan w:val="5"/>
          </w:tcPr>
          <w:p w14:paraId="52F6CFAA" w14:textId="77777777" w:rsidR="0002716E" w:rsidRPr="007337B9" w:rsidRDefault="0002716E" w:rsidP="00C02B8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3b.</w:t>
            </w:r>
            <w:r>
              <w:rPr>
                <w:sz w:val="20"/>
                <w:szCs w:val="20"/>
              </w:rPr>
              <w:tab/>
            </w:r>
            <w:r w:rsidRPr="007337B9">
              <w:rPr>
                <w:sz w:val="20"/>
                <w:szCs w:val="20"/>
              </w:rPr>
              <w:t>Do you have a group health plan (GHP) coverage based on your spouse’s current employment?</w:t>
            </w:r>
          </w:p>
        </w:tc>
        <w:tc>
          <w:tcPr>
            <w:tcW w:w="1818" w:type="dxa"/>
          </w:tcPr>
          <w:p w14:paraId="61898685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07C1E951" w14:textId="77777777" w:rsidTr="00C02B88">
        <w:tc>
          <w:tcPr>
            <w:tcW w:w="9288" w:type="dxa"/>
            <w:gridSpan w:val="5"/>
            <w:vAlign w:val="center"/>
          </w:tcPr>
          <w:p w14:paraId="6E0EC61C" w14:textId="77777777" w:rsidR="0002716E" w:rsidRPr="00534700" w:rsidRDefault="00534700" w:rsidP="0053470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covered under a GHP based on the current employment of a family member other than your spouse?</w:t>
            </w:r>
          </w:p>
        </w:tc>
        <w:tc>
          <w:tcPr>
            <w:tcW w:w="1818" w:type="dxa"/>
            <w:vAlign w:val="center"/>
          </w:tcPr>
          <w:p w14:paraId="47D31463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670D5BD0" w14:textId="77777777" w:rsidTr="00011959">
        <w:tc>
          <w:tcPr>
            <w:tcW w:w="3258" w:type="dxa"/>
          </w:tcPr>
          <w:p w14:paraId="3520899D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2934" w:type="dxa"/>
            <w:gridSpan w:val="3"/>
          </w:tcPr>
          <w:p w14:paraId="3C4C26EC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507E123C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0F8E7439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39D82778" w14:textId="77777777" w:rsidTr="00011959">
        <w:tc>
          <w:tcPr>
            <w:tcW w:w="3258" w:type="dxa"/>
          </w:tcPr>
          <w:p w14:paraId="068821BE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2934" w:type="dxa"/>
            <w:gridSpan w:val="3"/>
          </w:tcPr>
          <w:p w14:paraId="2F832E12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14:paraId="568B3D48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vAlign w:val="center"/>
          </w:tcPr>
          <w:p w14:paraId="36BADDB5" w14:textId="77777777" w:rsidR="00534700" w:rsidRPr="00B205CE" w:rsidRDefault="00534700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44CBDF2B" w14:textId="77777777" w:rsidTr="00C02B88">
        <w:tc>
          <w:tcPr>
            <w:tcW w:w="9288" w:type="dxa"/>
            <w:gridSpan w:val="5"/>
            <w:vAlign w:val="center"/>
          </w:tcPr>
          <w:p w14:paraId="346F01B5" w14:textId="77777777" w:rsidR="0002716E" w:rsidRPr="00534700" w:rsidRDefault="0002716E" w:rsidP="0053470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534700">
              <w:rPr>
                <w:sz w:val="20"/>
                <w:szCs w:val="20"/>
              </w:rPr>
              <w:t>If you have GHP</w:t>
            </w:r>
            <w:r w:rsidR="00534700">
              <w:rPr>
                <w:sz w:val="20"/>
                <w:szCs w:val="20"/>
              </w:rPr>
              <w:t xml:space="preserve"> coverage based on your</w:t>
            </w:r>
            <w:r w:rsidRPr="00534700">
              <w:rPr>
                <w:sz w:val="20"/>
                <w:szCs w:val="20"/>
              </w:rPr>
              <w:t xml:space="preserve"> current employment, does your employer that sponsors or contributes to the GHP</w:t>
            </w:r>
            <w:r w:rsidR="00534700">
              <w:rPr>
                <w:sz w:val="20"/>
                <w:szCs w:val="20"/>
              </w:rPr>
              <w:t>,</w:t>
            </w:r>
            <w:r w:rsidRPr="00534700">
              <w:rPr>
                <w:sz w:val="20"/>
                <w:szCs w:val="20"/>
              </w:rPr>
              <w:t xml:space="preserve"> employ</w:t>
            </w:r>
            <w:r w:rsidR="00534700">
              <w:rPr>
                <w:sz w:val="20"/>
                <w:szCs w:val="20"/>
              </w:rPr>
              <w:t xml:space="preserve"> 10</w:t>
            </w:r>
            <w:r w:rsidRPr="00534700">
              <w:rPr>
                <w:sz w:val="20"/>
                <w:szCs w:val="20"/>
              </w:rPr>
              <w:t>0 or more employees?</w:t>
            </w:r>
          </w:p>
        </w:tc>
        <w:tc>
          <w:tcPr>
            <w:tcW w:w="1818" w:type="dxa"/>
            <w:vAlign w:val="center"/>
          </w:tcPr>
          <w:p w14:paraId="21A151CD" w14:textId="77777777" w:rsidR="0002716E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62B7F334" w14:textId="77777777" w:rsidTr="00011959">
        <w:tc>
          <w:tcPr>
            <w:tcW w:w="3258" w:type="dxa"/>
          </w:tcPr>
          <w:p w14:paraId="5C3D4937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610" w:type="dxa"/>
            <w:gridSpan w:val="2"/>
          </w:tcPr>
          <w:p w14:paraId="362E9F98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5AD512D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E67BC">
              <w:rPr>
                <w:sz w:val="20"/>
                <w:szCs w:val="20"/>
              </w:rPr>
              <w:t>olicy Identification number: *</w:t>
            </w:r>
          </w:p>
        </w:tc>
        <w:tc>
          <w:tcPr>
            <w:tcW w:w="1818" w:type="dxa"/>
          </w:tcPr>
          <w:p w14:paraId="551005B6" w14:textId="77777777" w:rsidR="0002716E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4E1BCB17" w14:textId="77777777" w:rsidTr="00011959">
        <w:tc>
          <w:tcPr>
            <w:tcW w:w="3258" w:type="dxa"/>
            <w:vMerge w:val="restart"/>
          </w:tcPr>
          <w:p w14:paraId="45F9F4CC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610" w:type="dxa"/>
            <w:gridSpan w:val="2"/>
            <w:vMerge w:val="restart"/>
          </w:tcPr>
          <w:p w14:paraId="213106F6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0E4BE77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126BD6CA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08B05F6B" w14:textId="77777777" w:rsidTr="00011959">
        <w:tc>
          <w:tcPr>
            <w:tcW w:w="3258" w:type="dxa"/>
            <w:vMerge/>
          </w:tcPr>
          <w:p w14:paraId="1B4B04AE" w14:textId="77777777" w:rsidR="0002716E" w:rsidRDefault="0002716E" w:rsidP="00C02B8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</w:tcPr>
          <w:p w14:paraId="27FF3A17" w14:textId="77777777" w:rsidR="0002716E" w:rsidRPr="00B205CE" w:rsidRDefault="0002716E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056444A6" w14:textId="77777777" w:rsidR="0002716E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72AA41EF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3FE8D283" w14:textId="77777777" w:rsidTr="00011959">
        <w:tc>
          <w:tcPr>
            <w:tcW w:w="3258" w:type="dxa"/>
          </w:tcPr>
          <w:p w14:paraId="71494D6E" w14:textId="77777777" w:rsidR="0002716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610" w:type="dxa"/>
            <w:gridSpan w:val="2"/>
          </w:tcPr>
          <w:p w14:paraId="242C72B1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5838C259" w14:textId="77777777" w:rsidR="0002716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1484A634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716E" w:rsidRPr="00DF301E" w14:paraId="749B9E5A" w14:textId="77777777" w:rsidTr="00011959">
        <w:tc>
          <w:tcPr>
            <w:tcW w:w="3258" w:type="dxa"/>
          </w:tcPr>
          <w:p w14:paraId="61E0B937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052E53B8" w14:textId="77777777" w:rsidR="0002716E" w:rsidRPr="00B205CE" w:rsidRDefault="0002716E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5D4E5A10" w14:textId="77777777" w:rsidR="0002716E" w:rsidRPr="00B205CE" w:rsidRDefault="0002716E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21E1F5B3" w14:textId="77777777" w:rsidR="0002716E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485516D5" w14:textId="77777777" w:rsidTr="00C02B88">
        <w:tc>
          <w:tcPr>
            <w:tcW w:w="9288" w:type="dxa"/>
            <w:gridSpan w:val="5"/>
            <w:vAlign w:val="center"/>
          </w:tcPr>
          <w:p w14:paraId="1116EA18" w14:textId="77777777" w:rsidR="00534700" w:rsidRPr="00534700" w:rsidRDefault="00534700" w:rsidP="00C02B88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534700">
              <w:rPr>
                <w:sz w:val="20"/>
                <w:szCs w:val="20"/>
              </w:rPr>
              <w:t>If you have GHP</w:t>
            </w:r>
            <w:r>
              <w:rPr>
                <w:sz w:val="20"/>
                <w:szCs w:val="20"/>
              </w:rPr>
              <w:t xml:space="preserve"> coverage based on your spouse’s</w:t>
            </w:r>
            <w:r w:rsidRPr="00534700">
              <w:rPr>
                <w:sz w:val="20"/>
                <w:szCs w:val="20"/>
              </w:rPr>
              <w:t xml:space="preserve"> current employment, does your </w:t>
            </w:r>
            <w:r>
              <w:rPr>
                <w:sz w:val="20"/>
                <w:szCs w:val="20"/>
              </w:rPr>
              <w:t xml:space="preserve">spouse’s </w:t>
            </w:r>
            <w:r w:rsidRPr="00534700">
              <w:rPr>
                <w:sz w:val="20"/>
                <w:szCs w:val="20"/>
              </w:rPr>
              <w:t>employer that sponsors or contributes to the GHP</w:t>
            </w:r>
            <w:r>
              <w:rPr>
                <w:sz w:val="20"/>
                <w:szCs w:val="20"/>
              </w:rPr>
              <w:t>,</w:t>
            </w:r>
            <w:r w:rsidRPr="00534700">
              <w:rPr>
                <w:sz w:val="20"/>
                <w:szCs w:val="20"/>
              </w:rPr>
              <w:t xml:space="preserve"> employ</w:t>
            </w:r>
            <w:r>
              <w:rPr>
                <w:sz w:val="20"/>
                <w:szCs w:val="20"/>
              </w:rPr>
              <w:t xml:space="preserve"> 10</w:t>
            </w:r>
            <w:r w:rsidRPr="00534700">
              <w:rPr>
                <w:sz w:val="20"/>
                <w:szCs w:val="20"/>
              </w:rPr>
              <w:t>0 or more employees?</w:t>
            </w:r>
          </w:p>
        </w:tc>
        <w:tc>
          <w:tcPr>
            <w:tcW w:w="1818" w:type="dxa"/>
            <w:vAlign w:val="center"/>
          </w:tcPr>
          <w:p w14:paraId="371F56E3" w14:textId="77777777" w:rsidR="00534700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3ACB5D0C" w14:textId="77777777" w:rsidTr="00011959">
        <w:tc>
          <w:tcPr>
            <w:tcW w:w="3258" w:type="dxa"/>
          </w:tcPr>
          <w:p w14:paraId="0359D774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610" w:type="dxa"/>
            <w:gridSpan w:val="2"/>
          </w:tcPr>
          <w:p w14:paraId="28AB2A19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97ADA52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E67BC">
              <w:rPr>
                <w:sz w:val="20"/>
                <w:szCs w:val="20"/>
              </w:rPr>
              <w:t>olicy Identification number: *</w:t>
            </w:r>
          </w:p>
        </w:tc>
        <w:tc>
          <w:tcPr>
            <w:tcW w:w="1818" w:type="dxa"/>
          </w:tcPr>
          <w:p w14:paraId="09166272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34158F62" w14:textId="77777777" w:rsidTr="00011959">
        <w:tc>
          <w:tcPr>
            <w:tcW w:w="3258" w:type="dxa"/>
            <w:vMerge w:val="restart"/>
          </w:tcPr>
          <w:p w14:paraId="26BD6097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610" w:type="dxa"/>
            <w:gridSpan w:val="2"/>
            <w:vMerge w:val="restart"/>
          </w:tcPr>
          <w:p w14:paraId="4A2F426B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213DA3E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1EA8280F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4AA827DF" w14:textId="77777777" w:rsidTr="00011959">
        <w:tc>
          <w:tcPr>
            <w:tcW w:w="3258" w:type="dxa"/>
            <w:vMerge/>
          </w:tcPr>
          <w:p w14:paraId="3A2A6477" w14:textId="77777777" w:rsidR="00534700" w:rsidRDefault="00534700" w:rsidP="00C02B8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</w:tcPr>
          <w:p w14:paraId="075CF61C" w14:textId="77777777" w:rsidR="00534700" w:rsidRPr="00B205CE" w:rsidRDefault="00534700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145A5196" w14:textId="77777777" w:rsidR="00534700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67F8B0EB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529B97B8" w14:textId="77777777" w:rsidTr="00011959">
        <w:tc>
          <w:tcPr>
            <w:tcW w:w="3258" w:type="dxa"/>
          </w:tcPr>
          <w:p w14:paraId="300E838F" w14:textId="77777777" w:rsidR="00534700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610" w:type="dxa"/>
            <w:gridSpan w:val="2"/>
          </w:tcPr>
          <w:p w14:paraId="37D9CDDB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9BB1A48" w14:textId="77777777" w:rsidR="00534700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59EC202F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4A417327" w14:textId="77777777" w:rsidTr="00011959">
        <w:tc>
          <w:tcPr>
            <w:tcW w:w="3258" w:type="dxa"/>
          </w:tcPr>
          <w:p w14:paraId="36185638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5EB07D28" w14:textId="77777777" w:rsidR="00534700" w:rsidRPr="00B205CE" w:rsidRDefault="00534700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3BE4711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25B9215B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086E1AD9" w14:textId="77777777" w:rsidTr="00C02B88">
        <w:tc>
          <w:tcPr>
            <w:tcW w:w="9288" w:type="dxa"/>
            <w:gridSpan w:val="5"/>
            <w:vAlign w:val="center"/>
          </w:tcPr>
          <w:p w14:paraId="4BEB89DE" w14:textId="77777777" w:rsidR="00534700" w:rsidRPr="00534700" w:rsidRDefault="00534700" w:rsidP="0053470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534700">
              <w:rPr>
                <w:sz w:val="20"/>
                <w:szCs w:val="20"/>
              </w:rPr>
              <w:t>If you have GHP</w:t>
            </w:r>
            <w:r>
              <w:rPr>
                <w:sz w:val="20"/>
                <w:szCs w:val="20"/>
              </w:rPr>
              <w:t xml:space="preserve"> coverage based on a family member’s </w:t>
            </w:r>
            <w:r w:rsidRPr="00534700">
              <w:rPr>
                <w:sz w:val="20"/>
                <w:szCs w:val="20"/>
              </w:rPr>
              <w:t xml:space="preserve">current employment, does your </w:t>
            </w:r>
            <w:r>
              <w:rPr>
                <w:sz w:val="20"/>
                <w:szCs w:val="20"/>
              </w:rPr>
              <w:t xml:space="preserve">family member’s </w:t>
            </w:r>
            <w:r w:rsidRPr="00534700">
              <w:rPr>
                <w:sz w:val="20"/>
                <w:szCs w:val="20"/>
              </w:rPr>
              <w:t>employer that sponsors or contributes to the GHP</w:t>
            </w:r>
            <w:r>
              <w:rPr>
                <w:sz w:val="20"/>
                <w:szCs w:val="20"/>
              </w:rPr>
              <w:t>,</w:t>
            </w:r>
            <w:r w:rsidRPr="00534700">
              <w:rPr>
                <w:sz w:val="20"/>
                <w:szCs w:val="20"/>
              </w:rPr>
              <w:t xml:space="preserve"> employ</w:t>
            </w:r>
            <w:r>
              <w:rPr>
                <w:sz w:val="20"/>
                <w:szCs w:val="20"/>
              </w:rPr>
              <w:t xml:space="preserve"> 10</w:t>
            </w:r>
            <w:r w:rsidRPr="00534700">
              <w:rPr>
                <w:sz w:val="20"/>
                <w:szCs w:val="20"/>
              </w:rPr>
              <w:t>0 or more employees?</w:t>
            </w:r>
          </w:p>
        </w:tc>
        <w:tc>
          <w:tcPr>
            <w:tcW w:w="1818" w:type="dxa"/>
            <w:vAlign w:val="center"/>
          </w:tcPr>
          <w:p w14:paraId="2614D64D" w14:textId="77777777" w:rsidR="00534700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0DD22CA5" w14:textId="77777777" w:rsidTr="00011959">
        <w:tc>
          <w:tcPr>
            <w:tcW w:w="3258" w:type="dxa"/>
          </w:tcPr>
          <w:p w14:paraId="0308A644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610" w:type="dxa"/>
            <w:gridSpan w:val="2"/>
          </w:tcPr>
          <w:p w14:paraId="7DDF315A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67541CE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E67BC">
              <w:rPr>
                <w:sz w:val="20"/>
                <w:szCs w:val="20"/>
              </w:rPr>
              <w:t>olicy Identification number: *</w:t>
            </w:r>
          </w:p>
        </w:tc>
        <w:tc>
          <w:tcPr>
            <w:tcW w:w="1818" w:type="dxa"/>
          </w:tcPr>
          <w:p w14:paraId="0B6A7333" w14:textId="77777777" w:rsidR="00534700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4408F5E7" w14:textId="77777777" w:rsidTr="00011959">
        <w:tc>
          <w:tcPr>
            <w:tcW w:w="3258" w:type="dxa"/>
            <w:vMerge w:val="restart"/>
          </w:tcPr>
          <w:p w14:paraId="5307637F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610" w:type="dxa"/>
            <w:gridSpan w:val="2"/>
            <w:vMerge w:val="restart"/>
          </w:tcPr>
          <w:p w14:paraId="5D80E9C2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594A386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225222AC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79593C5C" w14:textId="77777777" w:rsidTr="00011959">
        <w:tc>
          <w:tcPr>
            <w:tcW w:w="3258" w:type="dxa"/>
            <w:vMerge/>
          </w:tcPr>
          <w:p w14:paraId="26CE7B75" w14:textId="77777777" w:rsidR="00534700" w:rsidRDefault="00534700" w:rsidP="00C02B8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</w:tcPr>
          <w:p w14:paraId="5A62F77E" w14:textId="77777777" w:rsidR="00534700" w:rsidRPr="00B205CE" w:rsidRDefault="00534700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1BD7B43" w14:textId="77777777" w:rsidR="00534700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7D2E6EAF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2F94CDFB" w14:textId="77777777" w:rsidTr="00011959">
        <w:tc>
          <w:tcPr>
            <w:tcW w:w="3258" w:type="dxa"/>
          </w:tcPr>
          <w:p w14:paraId="6F6DA14F" w14:textId="77777777" w:rsidR="00534700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610" w:type="dxa"/>
            <w:gridSpan w:val="2"/>
          </w:tcPr>
          <w:p w14:paraId="5BD258B2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2FA18E64" w14:textId="77777777" w:rsidR="00534700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63E0511E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700" w:rsidRPr="00DF301E" w14:paraId="18FAFA94" w14:textId="77777777" w:rsidTr="00011959">
        <w:tc>
          <w:tcPr>
            <w:tcW w:w="3258" w:type="dxa"/>
          </w:tcPr>
          <w:p w14:paraId="7AAEE71A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22E4D73E" w14:textId="77777777" w:rsidR="00534700" w:rsidRPr="00B205CE" w:rsidRDefault="00534700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02236AC" w14:textId="77777777" w:rsidR="00534700" w:rsidRPr="00B205CE" w:rsidRDefault="00534700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7B983375" w14:textId="77777777" w:rsidR="00534700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51D" w:rsidRPr="00DF301E" w14:paraId="31BF02D9" w14:textId="77777777" w:rsidTr="00C02B88">
        <w:trPr>
          <w:trHeight w:val="742"/>
        </w:trPr>
        <w:tc>
          <w:tcPr>
            <w:tcW w:w="11106" w:type="dxa"/>
            <w:gridSpan w:val="6"/>
          </w:tcPr>
          <w:p w14:paraId="6F6BC8F8" w14:textId="77777777" w:rsidR="0004251D" w:rsidRPr="00B205CE" w:rsidRDefault="0004251D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policy indentification number is sometimes referred to as the health insurance benefit package number.</w:t>
            </w:r>
          </w:p>
          <w:p w14:paraId="1509BDB2" w14:textId="77777777" w:rsidR="0004251D" w:rsidRPr="00B205CE" w:rsidRDefault="0004251D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Prior to HIPAA, the membership number was frequently the individual’s SSN; it is the unique identifier assigned to the policyholder/patient.</w:t>
            </w:r>
          </w:p>
        </w:tc>
      </w:tr>
    </w:tbl>
    <w:p w14:paraId="07DD069E" w14:textId="77777777" w:rsidR="00534700" w:rsidRDefault="00534700"/>
    <w:p w14:paraId="45538F53" w14:textId="77777777" w:rsidR="00534700" w:rsidRDefault="00534700"/>
    <w:p w14:paraId="31AE3846" w14:textId="77777777" w:rsidR="00534700" w:rsidRDefault="00534700"/>
    <w:p w14:paraId="03B19619" w14:textId="77777777" w:rsidR="00534700" w:rsidRDefault="00534700"/>
    <w:p w14:paraId="4ED7E731" w14:textId="77777777" w:rsidR="00534700" w:rsidRDefault="00E419E1" w:rsidP="00534700">
      <w:r>
        <w:rPr>
          <w:noProof/>
        </w:rPr>
        <w:lastRenderedPageBreak/>
        <w:drawing>
          <wp:anchor distT="0" distB="0" distL="114300" distR="114300" simplePos="0" relativeHeight="251699200" behindDoc="0" locked="0" layoutInCell="1" hidden="0" allowOverlap="1" wp14:anchorId="05C3AA2A" wp14:editId="4BA5D54C">
            <wp:simplePos x="0" y="0"/>
            <wp:positionH relativeFrom="page">
              <wp:posOffset>383540</wp:posOffset>
            </wp:positionH>
            <wp:positionV relativeFrom="page">
              <wp:posOffset>228600</wp:posOffset>
            </wp:positionV>
            <wp:extent cx="1644650" cy="828675"/>
            <wp:effectExtent l="0" t="0" r="0" b="9525"/>
            <wp:wrapNone/>
            <wp:docPr id="3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2867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1FC9" w14:textId="77777777" w:rsidR="00534700" w:rsidRDefault="00534700" w:rsidP="00534700"/>
    <w:p w14:paraId="17494BD2" w14:textId="77777777" w:rsidR="00534700" w:rsidRDefault="0053470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1B25752" wp14:editId="01CC99EB">
                <wp:simplePos x="0" y="0"/>
                <wp:positionH relativeFrom="page">
                  <wp:posOffset>2219325</wp:posOffset>
                </wp:positionH>
                <wp:positionV relativeFrom="page">
                  <wp:posOffset>247649</wp:posOffset>
                </wp:positionV>
                <wp:extent cx="5083175" cy="809625"/>
                <wp:effectExtent l="0" t="0" r="3175" b="9525"/>
                <wp:wrapNone/>
                <wp:docPr id="19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9240C" w14:textId="77777777" w:rsidR="00C02B88" w:rsidRDefault="00C02B88" w:rsidP="00534700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  <w:t>Clinical Telehealth Program</w:t>
                            </w:r>
                          </w:p>
                          <w:p w14:paraId="2AD8A585" w14:textId="77777777" w:rsidR="00C02B88" w:rsidRPr="00DF301E" w:rsidRDefault="00C02B88" w:rsidP="00534700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</w:pPr>
                            <w:r w:rsidRPr="00DF301E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  <w:t>MEDICARE SECONDARY PAYER QUESTIONNAIRE (MSPQ)</w:t>
                            </w:r>
                          </w:p>
                          <w:p w14:paraId="5452ABE4" w14:textId="77777777" w:rsidR="00C02B88" w:rsidRPr="00BE681A" w:rsidRDefault="00C02B88" w:rsidP="00534700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</w:pPr>
                            <w:r w:rsidRPr="00BE681A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25752" id="_x0000_s1032" style="position:absolute;margin-left:174.75pt;margin-top:19.5pt;width:400.25pt;height:63.7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" filled="f" stroked="f">
                <v:textbox inset="0,0,0,0">
                  <w:txbxContent>
                    <w:p w14:paraId="23A9240C" w14:textId="77777777" w:rsidR="00C02B88" w:rsidRDefault="00C02B88" w:rsidP="00534700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  <w:t>Clinical Telehealth Program</w:t>
                      </w:r>
                    </w:p>
                    <w:p w14:paraId="2AD8A585" w14:textId="77777777" w:rsidR="00C02B88" w:rsidRPr="00DF301E" w:rsidRDefault="00C02B88" w:rsidP="00534700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</w:pPr>
                      <w:r w:rsidRPr="00DF301E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  <w:t>MEDICARE SECONDARY PAYER QUESTIONNAIRE (MSPQ)</w:t>
                      </w:r>
                    </w:p>
                    <w:p w14:paraId="5452ABE4" w14:textId="77777777" w:rsidR="00C02B88" w:rsidRPr="00BE681A" w:rsidRDefault="00C02B88" w:rsidP="00534700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</w:pPr>
                      <w:r w:rsidRPr="00BE681A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1397788" wp14:editId="34AB67DD">
                <wp:simplePos x="0" y="0"/>
                <wp:positionH relativeFrom="page">
                  <wp:posOffset>542925</wp:posOffset>
                </wp:positionH>
                <wp:positionV relativeFrom="page">
                  <wp:posOffset>1152525</wp:posOffset>
                </wp:positionV>
                <wp:extent cx="6743700" cy="300990"/>
                <wp:effectExtent l="0" t="0" r="0" b="3810"/>
                <wp:wrapNone/>
                <wp:docPr id="20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33EA2" w14:textId="77777777" w:rsidR="002476EC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Futura Std Book" w:hAnsi="Futura Std Book"/>
                                <w:i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  <w:tab/>
                            </w:r>
                            <w:r w:rsid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Improving Lives and Transforming Health C</w:t>
                            </w:r>
                            <w:r w:rsidR="002476EC" w:rsidRP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50A6A57E" w14:textId="77777777" w:rsidR="00C02B88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ITC Berkeley Oldstyle Std" w:hAnsi="ITC Berkeley Oldstyle Std"/>
                                <w:caps/>
                                <w:spacing w:val="4"/>
                                <w:sz w:val="20"/>
                                <w:szCs w:val="20"/>
                              </w:rPr>
                            </w:pPr>
                          </w:p>
                          <w:p w14:paraId="2427BF0C" w14:textId="77777777" w:rsidR="00C02B88" w:rsidRDefault="00C02B88" w:rsidP="00534700">
                            <w:pPr>
                              <w:spacing w:after="0" w:line="240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97788" id="_x0000_s1033" style="position:absolute;margin-left:42.75pt;margin-top:90.75pt;width:531pt;height:23.7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" filled="f" stroked="f">
                <v:textbox inset="0,0,0,0">
                  <w:txbxContent>
                    <w:p w14:paraId="4BA33EA2" w14:textId="77777777" w:rsidR="002476EC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Futura Std Book" w:hAnsi="Futura Std Book"/>
                          <w:i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Futura Std Book" w:hAnsi="Futura Std Book"/>
                          <w:sz w:val="20"/>
                          <w:szCs w:val="20"/>
                        </w:rPr>
                        <w:tab/>
                      </w:r>
                      <w:r w:rsid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Improving Lives and Transforming Health C</w:t>
                      </w:r>
                      <w:r w:rsidR="002476EC" w:rsidRP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are</w:t>
                      </w:r>
                    </w:p>
                    <w:p w14:paraId="50A6A57E" w14:textId="77777777" w:rsidR="00C02B88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ITC Berkeley Oldstyle Std" w:hAnsi="ITC Berkeley Oldstyle Std"/>
                          <w:caps/>
                          <w:spacing w:val="4"/>
                          <w:sz w:val="20"/>
                          <w:szCs w:val="20"/>
                        </w:rPr>
                      </w:pPr>
                    </w:p>
                    <w:p w14:paraId="2427BF0C" w14:textId="77777777" w:rsidR="00C02B88" w:rsidRDefault="00C02B88" w:rsidP="00534700">
                      <w:pPr>
                        <w:spacing w:after="0" w:line="240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 wp14:anchorId="2EBC5065" wp14:editId="0964F4A2">
                <wp:simplePos x="0" y="0"/>
                <wp:positionH relativeFrom="page">
                  <wp:posOffset>495300</wp:posOffset>
                </wp:positionH>
                <wp:positionV relativeFrom="page">
                  <wp:posOffset>1057275</wp:posOffset>
                </wp:positionV>
                <wp:extent cx="6905625" cy="300990"/>
                <wp:effectExtent l="0" t="0" r="9525" b="3810"/>
                <wp:wrapNone/>
                <wp:docPr id="21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3009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893BA0" id="shape1030" o:spid="_x0000_s1026" style="position:absolute;margin-left:39pt;margin-top:83.25pt;width:543.75pt;height:23.7pt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" fillcolor="#00447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hidden="0" allowOverlap="1" wp14:anchorId="01099856" wp14:editId="6825D888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353050" cy="829945"/>
                <wp:effectExtent l="0" t="0" r="0" b="8255"/>
                <wp:wrapNone/>
                <wp:docPr id="22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29945"/>
                        </a:xfrm>
                        <a:prstGeom prst="rect">
                          <a:avLst/>
                        </a:prstGeom>
                        <a:solidFill>
                          <a:srgbClr val="F4EBD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0DC0D" id="shape1028" o:spid="_x0000_s1026" style="position:absolute;margin-left:161.25pt;margin-top:18pt;width:421.5pt;height:65.35pt;z-index:-251632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" fillcolor="#f4ebd3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2790"/>
        <w:gridCol w:w="324"/>
        <w:gridCol w:w="3096"/>
        <w:gridCol w:w="1818"/>
      </w:tblGrid>
      <w:tr w:rsidR="00534700" w:rsidRPr="00DF301E" w14:paraId="65401351" w14:textId="77777777" w:rsidTr="00C02B88">
        <w:tc>
          <w:tcPr>
            <w:tcW w:w="11106" w:type="dxa"/>
            <w:gridSpan w:val="5"/>
            <w:shd w:val="clear" w:color="auto" w:fill="C6D9F1" w:themeFill="text2" w:themeFillTint="33"/>
          </w:tcPr>
          <w:p w14:paraId="71EE7D0B" w14:textId="77777777" w:rsidR="00534700" w:rsidRPr="00DF301E" w:rsidRDefault="00534700" w:rsidP="00652B9F">
            <w:r>
              <w:br w:type="page"/>
            </w:r>
            <w:r>
              <w:rPr>
                <w:sz w:val="28"/>
                <w:szCs w:val="28"/>
              </w:rPr>
              <w:t>PART V</w:t>
            </w:r>
            <w:r w:rsidR="00652B9F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– </w:t>
            </w:r>
            <w:r w:rsidR="00652B9F">
              <w:rPr>
                <w:sz w:val="28"/>
                <w:szCs w:val="28"/>
              </w:rPr>
              <w:t>ESRD</w:t>
            </w:r>
          </w:p>
        </w:tc>
      </w:tr>
      <w:tr w:rsidR="00652B9F" w:rsidRPr="00DF301E" w14:paraId="59486E87" w14:textId="77777777" w:rsidTr="00C02B88">
        <w:tc>
          <w:tcPr>
            <w:tcW w:w="9288" w:type="dxa"/>
            <w:gridSpan w:val="4"/>
            <w:vAlign w:val="center"/>
          </w:tcPr>
          <w:p w14:paraId="6632023C" w14:textId="77777777" w:rsidR="00652B9F" w:rsidRPr="00652B9F" w:rsidRDefault="00652B9F" w:rsidP="00652B9F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1a.</w:t>
            </w:r>
            <w:r>
              <w:rPr>
                <w:sz w:val="20"/>
                <w:szCs w:val="20"/>
              </w:rPr>
              <w:tab/>
            </w:r>
            <w:r w:rsidRPr="00652B9F">
              <w:rPr>
                <w:sz w:val="20"/>
                <w:szCs w:val="20"/>
              </w:rPr>
              <w:t>Do you have GHP coverage based on your own current or former employment?</w:t>
            </w:r>
          </w:p>
        </w:tc>
        <w:tc>
          <w:tcPr>
            <w:tcW w:w="1818" w:type="dxa"/>
            <w:vAlign w:val="center"/>
          </w:tcPr>
          <w:p w14:paraId="278CA2A5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07B789D1" w14:textId="77777777" w:rsidTr="00C02B88">
        <w:tc>
          <w:tcPr>
            <w:tcW w:w="11106" w:type="dxa"/>
            <w:gridSpan w:val="5"/>
            <w:vAlign w:val="center"/>
          </w:tcPr>
          <w:p w14:paraId="4AC52209" w14:textId="77777777" w:rsidR="00011959" w:rsidRPr="00B205CE" w:rsidRDefault="00011959" w:rsidP="00011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Your GHP information:</w:t>
            </w:r>
          </w:p>
        </w:tc>
      </w:tr>
      <w:tr w:rsidR="00652B9F" w:rsidRPr="00DF301E" w14:paraId="615EA81E" w14:textId="77777777" w:rsidTr="00011959">
        <w:tc>
          <w:tcPr>
            <w:tcW w:w="3078" w:type="dxa"/>
          </w:tcPr>
          <w:p w14:paraId="272EC289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790" w:type="dxa"/>
          </w:tcPr>
          <w:p w14:paraId="47E9D0AB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6FF71439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E67BC">
              <w:rPr>
                <w:sz w:val="20"/>
                <w:szCs w:val="20"/>
              </w:rPr>
              <w:t>licy Identification number: *</w:t>
            </w:r>
          </w:p>
        </w:tc>
        <w:tc>
          <w:tcPr>
            <w:tcW w:w="1818" w:type="dxa"/>
          </w:tcPr>
          <w:p w14:paraId="74CFC252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20B18D54" w14:textId="77777777" w:rsidTr="00011959">
        <w:tc>
          <w:tcPr>
            <w:tcW w:w="3078" w:type="dxa"/>
            <w:vMerge w:val="restart"/>
          </w:tcPr>
          <w:p w14:paraId="07646922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790" w:type="dxa"/>
            <w:vMerge w:val="restart"/>
          </w:tcPr>
          <w:p w14:paraId="3221F5D9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5BE15E05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6FE0DE00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653B1593" w14:textId="77777777" w:rsidTr="00011959">
        <w:tc>
          <w:tcPr>
            <w:tcW w:w="3078" w:type="dxa"/>
            <w:vMerge/>
          </w:tcPr>
          <w:p w14:paraId="56879593" w14:textId="77777777" w:rsidR="00652B9F" w:rsidRDefault="00652B9F" w:rsidP="00C02B8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2A81FBE0" w14:textId="77777777" w:rsidR="00652B9F" w:rsidRPr="00B205CE" w:rsidRDefault="00652B9F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57A88130" w14:textId="77777777" w:rsidR="00652B9F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7670ECD8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150BE7D8" w14:textId="77777777" w:rsidTr="00011959">
        <w:tc>
          <w:tcPr>
            <w:tcW w:w="3078" w:type="dxa"/>
          </w:tcPr>
          <w:p w14:paraId="26B79307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790" w:type="dxa"/>
          </w:tcPr>
          <w:p w14:paraId="6B903939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6F03D11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1963644F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7B9F6798" w14:textId="77777777" w:rsidTr="00011959">
        <w:tc>
          <w:tcPr>
            <w:tcW w:w="3078" w:type="dxa"/>
          </w:tcPr>
          <w:p w14:paraId="04CA0557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53B931A" w14:textId="77777777" w:rsidR="00652B9F" w:rsidRPr="00B205CE" w:rsidRDefault="00652B9F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698724A2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0095530A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5BDF78B7" w14:textId="77777777" w:rsidTr="00C02B88">
        <w:tc>
          <w:tcPr>
            <w:tcW w:w="11106" w:type="dxa"/>
            <w:gridSpan w:val="5"/>
          </w:tcPr>
          <w:p w14:paraId="2D561E91" w14:textId="77777777" w:rsidR="00011959" w:rsidRPr="00B205CE" w:rsidRDefault="00011959" w:rsidP="0001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from which you receive GHP coverage:</w:t>
            </w:r>
          </w:p>
        </w:tc>
      </w:tr>
      <w:tr w:rsidR="00011959" w:rsidRPr="00DF301E" w14:paraId="5F7E3F9B" w14:textId="77777777" w:rsidTr="00C02B88">
        <w:tc>
          <w:tcPr>
            <w:tcW w:w="3078" w:type="dxa"/>
          </w:tcPr>
          <w:p w14:paraId="2726EEBB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3114" w:type="dxa"/>
            <w:gridSpan w:val="2"/>
          </w:tcPr>
          <w:p w14:paraId="1BA14524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 w:val="restart"/>
          </w:tcPr>
          <w:p w14:paraId="14E63B51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1024A64C" w14:textId="77777777" w:rsidTr="00C02B88">
        <w:tc>
          <w:tcPr>
            <w:tcW w:w="3078" w:type="dxa"/>
          </w:tcPr>
          <w:p w14:paraId="095B0B75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3114" w:type="dxa"/>
            <w:gridSpan w:val="2"/>
          </w:tcPr>
          <w:p w14:paraId="04D33B6F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369BC015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4F433BAF" w14:textId="77777777" w:rsidTr="00C02B88">
        <w:tc>
          <w:tcPr>
            <w:tcW w:w="3078" w:type="dxa"/>
          </w:tcPr>
          <w:p w14:paraId="690C5BB8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  <w:vAlign w:val="center"/>
          </w:tcPr>
          <w:p w14:paraId="1A277ED5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783974D0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38CB2307" w14:textId="77777777" w:rsidTr="00C02B88">
        <w:tc>
          <w:tcPr>
            <w:tcW w:w="3078" w:type="dxa"/>
          </w:tcPr>
          <w:p w14:paraId="6155869C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2919E6F0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61BD5DFA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652B9F" w:rsidRPr="00DF301E" w14:paraId="4CBEED3F" w14:textId="77777777" w:rsidTr="00C02B88">
        <w:tc>
          <w:tcPr>
            <w:tcW w:w="9288" w:type="dxa"/>
            <w:gridSpan w:val="4"/>
            <w:vAlign w:val="center"/>
          </w:tcPr>
          <w:p w14:paraId="640B89E6" w14:textId="77777777" w:rsidR="00652B9F" w:rsidRDefault="00652B9F" w:rsidP="00652B9F">
            <w:pPr>
              <w:pStyle w:val="ListParagraph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1b.</w:t>
            </w:r>
            <w:r>
              <w:rPr>
                <w:sz w:val="20"/>
                <w:szCs w:val="20"/>
              </w:rPr>
              <w:tab/>
              <w:t>Do you have GHP coverage based on your spouse?</w:t>
            </w:r>
          </w:p>
        </w:tc>
        <w:tc>
          <w:tcPr>
            <w:tcW w:w="1818" w:type="dxa"/>
            <w:vAlign w:val="center"/>
          </w:tcPr>
          <w:p w14:paraId="29B62BE6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4C077DC4" w14:textId="77777777" w:rsidTr="00C02B88">
        <w:tc>
          <w:tcPr>
            <w:tcW w:w="11106" w:type="dxa"/>
            <w:gridSpan w:val="5"/>
            <w:vAlign w:val="center"/>
          </w:tcPr>
          <w:p w14:paraId="53A069CB" w14:textId="77777777" w:rsidR="00011959" w:rsidRPr="00B205CE" w:rsidRDefault="00011959" w:rsidP="00011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Your spouse’s GHP information:</w:t>
            </w:r>
          </w:p>
        </w:tc>
      </w:tr>
      <w:tr w:rsidR="00652B9F" w:rsidRPr="00DF301E" w14:paraId="20B6B1EC" w14:textId="77777777" w:rsidTr="00011959">
        <w:tc>
          <w:tcPr>
            <w:tcW w:w="3078" w:type="dxa"/>
          </w:tcPr>
          <w:p w14:paraId="5670AD0E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790" w:type="dxa"/>
          </w:tcPr>
          <w:p w14:paraId="3BABDEA8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B89B470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E67BC">
              <w:rPr>
                <w:sz w:val="20"/>
                <w:szCs w:val="20"/>
              </w:rPr>
              <w:t>licy Identification number: *</w:t>
            </w:r>
          </w:p>
        </w:tc>
        <w:tc>
          <w:tcPr>
            <w:tcW w:w="1818" w:type="dxa"/>
          </w:tcPr>
          <w:p w14:paraId="7CDC0B9E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598514AB" w14:textId="77777777" w:rsidTr="00011959">
        <w:tc>
          <w:tcPr>
            <w:tcW w:w="3078" w:type="dxa"/>
            <w:vMerge w:val="restart"/>
          </w:tcPr>
          <w:p w14:paraId="1BD47896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790" w:type="dxa"/>
            <w:vMerge w:val="restart"/>
          </w:tcPr>
          <w:p w14:paraId="4122E1C4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23BFCC8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025D8A08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5A4FBAA3" w14:textId="77777777" w:rsidTr="00011959">
        <w:tc>
          <w:tcPr>
            <w:tcW w:w="3078" w:type="dxa"/>
            <w:vMerge/>
          </w:tcPr>
          <w:p w14:paraId="6176D411" w14:textId="77777777" w:rsidR="00652B9F" w:rsidRDefault="00652B9F" w:rsidP="00C02B8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26B268E5" w14:textId="77777777" w:rsidR="00652B9F" w:rsidRPr="00B205CE" w:rsidRDefault="00652B9F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56ECF11" w14:textId="77777777" w:rsidR="00652B9F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270A89A8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37A55A0C" w14:textId="77777777" w:rsidTr="00011959">
        <w:tc>
          <w:tcPr>
            <w:tcW w:w="3078" w:type="dxa"/>
          </w:tcPr>
          <w:p w14:paraId="3FB7D96E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790" w:type="dxa"/>
          </w:tcPr>
          <w:p w14:paraId="0B1D1F1D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73F6051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555EF9E3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2B8EE1CC" w14:textId="77777777" w:rsidTr="00011959">
        <w:tc>
          <w:tcPr>
            <w:tcW w:w="3078" w:type="dxa"/>
          </w:tcPr>
          <w:p w14:paraId="5D7C5D5E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716C548" w14:textId="77777777" w:rsidR="00652B9F" w:rsidRPr="00B205CE" w:rsidRDefault="00652B9F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0F9AFE60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481D6A96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77B7DFE1" w14:textId="77777777" w:rsidTr="00C02B88">
        <w:tc>
          <w:tcPr>
            <w:tcW w:w="11106" w:type="dxa"/>
            <w:gridSpan w:val="5"/>
          </w:tcPr>
          <w:p w14:paraId="237918C4" w14:textId="77777777" w:rsidR="00011959" w:rsidRPr="00B205CE" w:rsidRDefault="00011959" w:rsidP="0001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from which your spouse receives GHP coverage:</w:t>
            </w:r>
          </w:p>
        </w:tc>
      </w:tr>
      <w:tr w:rsidR="00011959" w:rsidRPr="00DF301E" w14:paraId="0EC14813" w14:textId="77777777" w:rsidTr="00C02B88">
        <w:tc>
          <w:tcPr>
            <w:tcW w:w="3078" w:type="dxa"/>
          </w:tcPr>
          <w:p w14:paraId="6414C248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3114" w:type="dxa"/>
            <w:gridSpan w:val="2"/>
          </w:tcPr>
          <w:p w14:paraId="0B6E34A1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 w:val="restart"/>
          </w:tcPr>
          <w:p w14:paraId="1DE5AA41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3DE8D4CB" w14:textId="77777777" w:rsidTr="00C02B88">
        <w:tc>
          <w:tcPr>
            <w:tcW w:w="3078" w:type="dxa"/>
          </w:tcPr>
          <w:p w14:paraId="27F6A6D1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3114" w:type="dxa"/>
            <w:gridSpan w:val="2"/>
          </w:tcPr>
          <w:p w14:paraId="3C6A7652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5B49EBD3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6A41A547" w14:textId="77777777" w:rsidTr="00C02B88">
        <w:tc>
          <w:tcPr>
            <w:tcW w:w="3078" w:type="dxa"/>
          </w:tcPr>
          <w:p w14:paraId="2838531A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  <w:vAlign w:val="center"/>
          </w:tcPr>
          <w:p w14:paraId="13D8E0BE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023299C4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517B4674" w14:textId="77777777" w:rsidTr="00C02B88">
        <w:tc>
          <w:tcPr>
            <w:tcW w:w="3078" w:type="dxa"/>
          </w:tcPr>
          <w:p w14:paraId="736E9405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743184FD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2AC7E3CF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652B9F" w:rsidRPr="00DF301E" w14:paraId="7D0A8F9E" w14:textId="77777777" w:rsidTr="00C02B88">
        <w:tc>
          <w:tcPr>
            <w:tcW w:w="9288" w:type="dxa"/>
            <w:gridSpan w:val="4"/>
            <w:vAlign w:val="center"/>
          </w:tcPr>
          <w:p w14:paraId="014AAA35" w14:textId="77777777" w:rsidR="00652B9F" w:rsidRDefault="00652B9F" w:rsidP="00652B9F">
            <w:pPr>
              <w:pStyle w:val="ListParagraph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1c.</w:t>
            </w:r>
            <w:r>
              <w:rPr>
                <w:sz w:val="20"/>
                <w:szCs w:val="20"/>
              </w:rPr>
              <w:tab/>
              <w:t>Do you have GHP coverage through a family member other than your spouse?</w:t>
            </w:r>
          </w:p>
        </w:tc>
        <w:tc>
          <w:tcPr>
            <w:tcW w:w="1818" w:type="dxa"/>
            <w:vAlign w:val="center"/>
          </w:tcPr>
          <w:p w14:paraId="28707378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1328D3FD" w14:textId="77777777" w:rsidTr="00C02B88">
        <w:tc>
          <w:tcPr>
            <w:tcW w:w="11106" w:type="dxa"/>
            <w:gridSpan w:val="5"/>
            <w:vAlign w:val="center"/>
          </w:tcPr>
          <w:p w14:paraId="1934A19D" w14:textId="77777777" w:rsidR="00011959" w:rsidRPr="00B205CE" w:rsidRDefault="00011959" w:rsidP="00011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Your family member’s GHP information:</w:t>
            </w:r>
          </w:p>
        </w:tc>
      </w:tr>
      <w:tr w:rsidR="00652B9F" w:rsidRPr="00DF301E" w14:paraId="76A75DBA" w14:textId="77777777" w:rsidTr="00011959">
        <w:tc>
          <w:tcPr>
            <w:tcW w:w="3078" w:type="dxa"/>
          </w:tcPr>
          <w:p w14:paraId="20593D1F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name:</w:t>
            </w:r>
          </w:p>
        </w:tc>
        <w:tc>
          <w:tcPr>
            <w:tcW w:w="2790" w:type="dxa"/>
          </w:tcPr>
          <w:p w14:paraId="1A8A882F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F973636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4E67BC">
              <w:rPr>
                <w:sz w:val="20"/>
                <w:szCs w:val="20"/>
              </w:rPr>
              <w:t>licy Identification number: *</w:t>
            </w:r>
          </w:p>
        </w:tc>
        <w:tc>
          <w:tcPr>
            <w:tcW w:w="1818" w:type="dxa"/>
          </w:tcPr>
          <w:p w14:paraId="770785DD" w14:textId="77777777" w:rsidR="00652B9F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3A1605D8" w14:textId="77777777" w:rsidTr="00011959">
        <w:tc>
          <w:tcPr>
            <w:tcW w:w="3078" w:type="dxa"/>
            <w:vMerge w:val="restart"/>
          </w:tcPr>
          <w:p w14:paraId="0DC39EE3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GHP address:</w:t>
            </w:r>
          </w:p>
        </w:tc>
        <w:tc>
          <w:tcPr>
            <w:tcW w:w="2790" w:type="dxa"/>
            <w:vMerge w:val="restart"/>
          </w:tcPr>
          <w:p w14:paraId="24B316C0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057C84A4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identification number:</w:t>
            </w:r>
          </w:p>
        </w:tc>
        <w:tc>
          <w:tcPr>
            <w:tcW w:w="1818" w:type="dxa"/>
          </w:tcPr>
          <w:p w14:paraId="14F94699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7573982D" w14:textId="77777777" w:rsidTr="00011959">
        <w:tc>
          <w:tcPr>
            <w:tcW w:w="3078" w:type="dxa"/>
            <w:vMerge/>
          </w:tcPr>
          <w:p w14:paraId="79EAF406" w14:textId="77777777" w:rsidR="00652B9F" w:rsidRDefault="00652B9F" w:rsidP="00C02B8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45A09219" w14:textId="77777777" w:rsidR="00652B9F" w:rsidRPr="00B205CE" w:rsidRDefault="00652B9F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3C11B61A" w14:textId="77777777" w:rsidR="00652B9F" w:rsidRDefault="004E67BC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  **</w:t>
            </w:r>
          </w:p>
        </w:tc>
        <w:tc>
          <w:tcPr>
            <w:tcW w:w="1818" w:type="dxa"/>
          </w:tcPr>
          <w:p w14:paraId="0E83E84D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789CB51E" w14:textId="77777777" w:rsidTr="00011959">
        <w:tc>
          <w:tcPr>
            <w:tcW w:w="3078" w:type="dxa"/>
          </w:tcPr>
          <w:p w14:paraId="6EA1FE1D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</w:p>
        </w:tc>
        <w:tc>
          <w:tcPr>
            <w:tcW w:w="2790" w:type="dxa"/>
          </w:tcPr>
          <w:p w14:paraId="579EA3D5" w14:textId="77777777" w:rsidR="00652B9F" w:rsidRPr="002C7F84" w:rsidRDefault="00400F0E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7C00019C" w14:textId="77777777" w:rsidR="00652B9F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policyholder/named insured:</w:t>
            </w:r>
          </w:p>
        </w:tc>
        <w:tc>
          <w:tcPr>
            <w:tcW w:w="1818" w:type="dxa"/>
          </w:tcPr>
          <w:p w14:paraId="274AB8B5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4C98AE6C" w14:textId="77777777" w:rsidTr="00011959">
        <w:tc>
          <w:tcPr>
            <w:tcW w:w="3078" w:type="dxa"/>
          </w:tcPr>
          <w:p w14:paraId="2EDD3709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205CE">
              <w:rPr>
                <w:sz w:val="20"/>
                <w:szCs w:val="20"/>
              </w:rPr>
              <w:t>State:</w:t>
            </w:r>
            <w:r>
              <w:rPr>
                <w:sz w:val="20"/>
                <w:szCs w:val="20"/>
              </w:rPr>
              <w:t xml:space="preserve">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779526EA" w14:textId="77777777" w:rsidR="00652B9F" w:rsidRPr="00B205CE" w:rsidRDefault="00652B9F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3002C643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</w:t>
            </w:r>
          </w:p>
        </w:tc>
        <w:tc>
          <w:tcPr>
            <w:tcW w:w="1818" w:type="dxa"/>
          </w:tcPr>
          <w:p w14:paraId="757CB780" w14:textId="77777777" w:rsidR="00652B9F" w:rsidRPr="002C7F84" w:rsidRDefault="0086261B" w:rsidP="00C02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1959" w:rsidRPr="00DF301E" w14:paraId="73A17E0D" w14:textId="77777777" w:rsidTr="00C02B88">
        <w:tc>
          <w:tcPr>
            <w:tcW w:w="11106" w:type="dxa"/>
            <w:gridSpan w:val="5"/>
          </w:tcPr>
          <w:p w14:paraId="18684811" w14:textId="77777777" w:rsidR="00011959" w:rsidRPr="00B205CE" w:rsidRDefault="00011959" w:rsidP="00011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from which your family member receives GHP coverage:</w:t>
            </w:r>
          </w:p>
        </w:tc>
      </w:tr>
      <w:tr w:rsidR="00011959" w:rsidRPr="00DF301E" w14:paraId="14501443" w14:textId="77777777" w:rsidTr="00C02B88">
        <w:tc>
          <w:tcPr>
            <w:tcW w:w="3078" w:type="dxa"/>
          </w:tcPr>
          <w:p w14:paraId="156DBCAD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name:</w:t>
            </w:r>
          </w:p>
        </w:tc>
        <w:tc>
          <w:tcPr>
            <w:tcW w:w="3114" w:type="dxa"/>
            <w:gridSpan w:val="2"/>
          </w:tcPr>
          <w:p w14:paraId="2DEBE761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 w:val="restart"/>
          </w:tcPr>
          <w:p w14:paraId="4E18465C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07A60229" w14:textId="77777777" w:rsidTr="00C02B88">
        <w:tc>
          <w:tcPr>
            <w:tcW w:w="3078" w:type="dxa"/>
          </w:tcPr>
          <w:p w14:paraId="5F2603D6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Employer address:</w:t>
            </w:r>
          </w:p>
        </w:tc>
        <w:tc>
          <w:tcPr>
            <w:tcW w:w="3114" w:type="dxa"/>
            <w:gridSpan w:val="2"/>
          </w:tcPr>
          <w:p w14:paraId="506E1D1B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2B5F7205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2EC50F7A" w14:textId="77777777" w:rsidTr="00C02B88">
        <w:tc>
          <w:tcPr>
            <w:tcW w:w="3078" w:type="dxa"/>
          </w:tcPr>
          <w:p w14:paraId="06AD984B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City:</w:t>
            </w:r>
            <w:r w:rsidRPr="00B20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gridSpan w:val="2"/>
            <w:vAlign w:val="center"/>
          </w:tcPr>
          <w:p w14:paraId="4CB82DF7" w14:textId="77777777" w:rsidR="00011959" w:rsidRPr="00B205CE" w:rsidRDefault="0086261B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50C849D3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11959" w:rsidRPr="00DF301E" w14:paraId="06AEDD21" w14:textId="77777777" w:rsidTr="00C02B88">
        <w:tc>
          <w:tcPr>
            <w:tcW w:w="3078" w:type="dxa"/>
          </w:tcPr>
          <w:p w14:paraId="58EF7D68" w14:textId="77777777" w:rsidR="00011959" w:rsidRPr="00B205CE" w:rsidRDefault="00011959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State:  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261B">
              <w:rPr>
                <w:rFonts w:ascii="Arial" w:hAnsi="Arial" w:cs="Arial"/>
                <w:sz w:val="20"/>
                <w:szCs w:val="20"/>
              </w:rPr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26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76AAE08F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  <w:r w:rsidRPr="00B205CE">
              <w:rPr>
                <w:rFonts w:ascii="Arial" w:hAnsi="Arial" w:cs="Arial"/>
                <w:sz w:val="20"/>
                <w:szCs w:val="20"/>
              </w:rPr>
              <w:t xml:space="preserve">ZIP:  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00F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0F0E">
              <w:rPr>
                <w:rFonts w:ascii="Arial" w:hAnsi="Arial" w:cs="Arial"/>
                <w:sz w:val="20"/>
                <w:szCs w:val="20"/>
              </w:rPr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0F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vMerge/>
          </w:tcPr>
          <w:p w14:paraId="1475CFBA" w14:textId="77777777" w:rsidR="00011959" w:rsidRPr="00B205CE" w:rsidRDefault="00011959" w:rsidP="00C02B88">
            <w:pPr>
              <w:jc w:val="center"/>
              <w:rPr>
                <w:sz w:val="20"/>
                <w:szCs w:val="20"/>
              </w:rPr>
            </w:pPr>
          </w:p>
        </w:tc>
      </w:tr>
      <w:tr w:rsidR="0004251D" w:rsidRPr="00DF301E" w14:paraId="4604F85D" w14:textId="77777777" w:rsidTr="00C02B88">
        <w:trPr>
          <w:trHeight w:val="742"/>
        </w:trPr>
        <w:tc>
          <w:tcPr>
            <w:tcW w:w="11106" w:type="dxa"/>
            <w:gridSpan w:val="5"/>
          </w:tcPr>
          <w:p w14:paraId="7D65E432" w14:textId="77777777" w:rsidR="0004251D" w:rsidRPr="00B205CE" w:rsidRDefault="0004251D" w:rsidP="0004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policy indentification number is sometimes referred to as the health insurance benefit package number.</w:t>
            </w:r>
          </w:p>
          <w:p w14:paraId="48F04E9F" w14:textId="77777777" w:rsidR="0004251D" w:rsidRPr="00B205CE" w:rsidRDefault="0004251D" w:rsidP="00042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Prior to HIPAA, the membership number was frequently the individual’s SSN; it is the unique identifier assigned to the policyholder/patient.</w:t>
            </w:r>
          </w:p>
        </w:tc>
      </w:tr>
    </w:tbl>
    <w:p w14:paraId="47B8D004" w14:textId="77777777" w:rsidR="004E67BC" w:rsidRDefault="004E67BC"/>
    <w:p w14:paraId="18110731" w14:textId="77777777" w:rsidR="004E67BC" w:rsidRDefault="004E67BC"/>
    <w:p w14:paraId="604D9F31" w14:textId="77777777" w:rsidR="004E67BC" w:rsidRDefault="00E419E1" w:rsidP="004E67BC">
      <w:r>
        <w:rPr>
          <w:noProof/>
        </w:rPr>
        <w:lastRenderedPageBreak/>
        <w:drawing>
          <wp:anchor distT="0" distB="0" distL="114300" distR="114300" simplePos="0" relativeHeight="251701248" behindDoc="0" locked="0" layoutInCell="1" hidden="0" allowOverlap="1" wp14:anchorId="0EF0C994" wp14:editId="28EDF391">
            <wp:simplePos x="0" y="0"/>
            <wp:positionH relativeFrom="page">
              <wp:posOffset>384175</wp:posOffset>
            </wp:positionH>
            <wp:positionV relativeFrom="page">
              <wp:posOffset>228600</wp:posOffset>
            </wp:positionV>
            <wp:extent cx="1644650" cy="828675"/>
            <wp:effectExtent l="0" t="0" r="0" b="9525"/>
            <wp:wrapNone/>
            <wp:docPr id="4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82867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10414" w14:textId="77777777" w:rsidR="004E67BC" w:rsidRDefault="004E67BC" w:rsidP="004E67BC"/>
    <w:p w14:paraId="7F662E9B" w14:textId="77777777" w:rsidR="004E67BC" w:rsidRDefault="004E67BC" w:rsidP="004E67B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BD6DBF9" wp14:editId="1CC19987">
                <wp:simplePos x="0" y="0"/>
                <wp:positionH relativeFrom="page">
                  <wp:posOffset>2219325</wp:posOffset>
                </wp:positionH>
                <wp:positionV relativeFrom="page">
                  <wp:posOffset>247649</wp:posOffset>
                </wp:positionV>
                <wp:extent cx="5083175" cy="809625"/>
                <wp:effectExtent l="0" t="0" r="3175" b="9525"/>
                <wp:wrapNone/>
                <wp:docPr id="25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7BE3F" w14:textId="77777777" w:rsidR="00C02B88" w:rsidRDefault="00C02B88" w:rsidP="004E67BC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4"/>
                                <w:szCs w:val="24"/>
                              </w:rPr>
                              <w:t>Clinical Telehealth Program</w:t>
                            </w:r>
                          </w:p>
                          <w:p w14:paraId="568A548C" w14:textId="77777777" w:rsidR="00C02B88" w:rsidRPr="00DF301E" w:rsidRDefault="00C02B88" w:rsidP="004E67BC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</w:pPr>
                            <w:r w:rsidRPr="00DF301E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20"/>
                                <w:szCs w:val="20"/>
                              </w:rPr>
                              <w:t>MEDICARE SECONDARY PAYER QUESTIONNAIRE (MSPQ)</w:t>
                            </w:r>
                          </w:p>
                          <w:p w14:paraId="13DA5AA6" w14:textId="77777777" w:rsidR="00C02B88" w:rsidRPr="00BE681A" w:rsidRDefault="00C02B88" w:rsidP="004E67BC">
                            <w:pPr>
                              <w:spacing w:line="240" w:lineRule="auto"/>
                              <w:jc w:val="center"/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</w:pPr>
                            <w:r w:rsidRPr="00BE681A"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color w:val="BB8D0B"/>
                                <w:spacing w:val="52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DBF9" id="_x0000_s1034" style="position:absolute;margin-left:174.75pt;margin-top:19.5pt;width:400.25pt;height:63.75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" filled="f" stroked="f">
                <v:textbox inset="0,0,0,0">
                  <w:txbxContent>
                    <w:p w14:paraId="5537BE3F" w14:textId="77777777" w:rsidR="00C02B88" w:rsidRDefault="00C02B88" w:rsidP="004E67BC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4"/>
                          <w:szCs w:val="24"/>
                        </w:rPr>
                        <w:t>Clinical Telehealth Program</w:t>
                      </w:r>
                    </w:p>
                    <w:p w14:paraId="568A548C" w14:textId="77777777" w:rsidR="00C02B88" w:rsidRPr="00DF301E" w:rsidRDefault="00C02B88" w:rsidP="004E67BC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</w:pPr>
                      <w:r w:rsidRPr="00DF301E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20"/>
                          <w:szCs w:val="20"/>
                        </w:rPr>
                        <w:t>MEDICARE SECONDARY PAYER QUESTIONNAIRE (MSPQ)</w:t>
                      </w:r>
                    </w:p>
                    <w:p w14:paraId="13DA5AA6" w14:textId="77777777" w:rsidR="00C02B88" w:rsidRPr="00BE681A" w:rsidRDefault="00C02B88" w:rsidP="004E67BC">
                      <w:pPr>
                        <w:spacing w:line="240" w:lineRule="auto"/>
                        <w:jc w:val="center"/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</w:pPr>
                      <w:r w:rsidRPr="00BE681A"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Futura Std Medium" w:hAnsi="Futura Std Medium"/>
                          <w:b/>
                          <w:color w:val="BB8D0B"/>
                          <w:spacing w:val="52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A2BA11D" wp14:editId="06D0C3E9">
                <wp:simplePos x="0" y="0"/>
                <wp:positionH relativeFrom="page">
                  <wp:posOffset>542925</wp:posOffset>
                </wp:positionH>
                <wp:positionV relativeFrom="page">
                  <wp:posOffset>1152525</wp:posOffset>
                </wp:positionV>
                <wp:extent cx="6743700" cy="300990"/>
                <wp:effectExtent l="0" t="0" r="0" b="3810"/>
                <wp:wrapNone/>
                <wp:docPr id="26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41992" w14:textId="77777777" w:rsidR="002476EC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Futura Std Book" w:hAnsi="Futura Std Book"/>
                                <w:i/>
                                <w:spacing w:val="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  <w:tab/>
                            </w:r>
                            <w:r w:rsid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Improving Lives and Transforming Health C</w:t>
                            </w:r>
                            <w:r w:rsidR="002476EC" w:rsidRPr="002476EC">
                              <w:rPr>
                                <w:rFonts w:ascii="Futura Std Book" w:hAnsi="Futura Std Book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2405F45F" w14:textId="77777777" w:rsidR="00C02B88" w:rsidRDefault="00C02B88" w:rsidP="002476EC">
                            <w:pPr>
                              <w:pStyle w:val="Heading1"/>
                              <w:spacing w:line="20" w:lineRule="atLeast"/>
                              <w:jc w:val="right"/>
                              <w:rPr>
                                <w:rFonts w:ascii="ITC Berkeley Oldstyle Std" w:hAnsi="ITC Berkeley Oldstyle Std"/>
                                <w:caps/>
                                <w:spacing w:val="4"/>
                                <w:sz w:val="20"/>
                                <w:szCs w:val="20"/>
                              </w:rPr>
                            </w:pPr>
                          </w:p>
                          <w:p w14:paraId="137C9D95" w14:textId="77777777" w:rsidR="00C02B88" w:rsidRDefault="00C02B88" w:rsidP="004E67BC">
                            <w:pPr>
                              <w:spacing w:after="0" w:line="240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BA11D" id="_x0000_s1035" style="position:absolute;margin-left:42.75pt;margin-top:90.75pt;width:531pt;height:23.7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" filled="f" stroked="f">
                <v:textbox inset="0,0,0,0">
                  <w:txbxContent>
                    <w:p w14:paraId="7F741992" w14:textId="77777777" w:rsidR="002476EC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Futura Std Book" w:hAnsi="Futura Std Book"/>
                          <w:i/>
                          <w:spacing w:val="4"/>
                          <w:sz w:val="17"/>
                          <w:szCs w:val="17"/>
                        </w:rPr>
                      </w:pPr>
                      <w:r>
                        <w:rPr>
                          <w:rFonts w:ascii="Futura Std Book" w:hAnsi="Futura Std Book"/>
                          <w:sz w:val="20"/>
                          <w:szCs w:val="20"/>
                        </w:rPr>
                        <w:tab/>
                      </w:r>
                      <w:r w:rsid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Improving Lives and Transforming Health C</w:t>
                      </w:r>
                      <w:r w:rsidR="002476EC" w:rsidRPr="002476EC">
                        <w:rPr>
                          <w:rFonts w:ascii="Futura Std Book" w:hAnsi="Futura Std Book"/>
                          <w:i/>
                          <w:sz w:val="20"/>
                          <w:szCs w:val="20"/>
                        </w:rPr>
                        <w:t>are</w:t>
                      </w:r>
                    </w:p>
                    <w:p w14:paraId="2405F45F" w14:textId="77777777" w:rsidR="00C02B88" w:rsidRDefault="00C02B88" w:rsidP="002476EC">
                      <w:pPr>
                        <w:pStyle w:val="Heading1"/>
                        <w:spacing w:line="20" w:lineRule="atLeast"/>
                        <w:jc w:val="right"/>
                        <w:rPr>
                          <w:rFonts w:ascii="ITC Berkeley Oldstyle Std" w:hAnsi="ITC Berkeley Oldstyle Std"/>
                          <w:caps/>
                          <w:spacing w:val="4"/>
                          <w:sz w:val="20"/>
                          <w:szCs w:val="20"/>
                        </w:rPr>
                      </w:pPr>
                    </w:p>
                    <w:p w14:paraId="137C9D95" w14:textId="77777777" w:rsidR="00C02B88" w:rsidRDefault="00C02B88" w:rsidP="004E67BC">
                      <w:pPr>
                        <w:spacing w:after="0" w:line="240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hidden="0" allowOverlap="1" wp14:anchorId="11F8641D" wp14:editId="0125754B">
                <wp:simplePos x="0" y="0"/>
                <wp:positionH relativeFrom="page">
                  <wp:posOffset>495300</wp:posOffset>
                </wp:positionH>
                <wp:positionV relativeFrom="page">
                  <wp:posOffset>1057275</wp:posOffset>
                </wp:positionV>
                <wp:extent cx="6905625" cy="300990"/>
                <wp:effectExtent l="0" t="0" r="9525" b="3810"/>
                <wp:wrapNone/>
                <wp:docPr id="27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3009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AD6929" id="shape1030" o:spid="_x0000_s1026" style="position:absolute;margin-left:39pt;margin-top:83.25pt;width:543.75pt;height:23.7pt;z-index:-251627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" fillcolor="#00447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hidden="0" allowOverlap="1" wp14:anchorId="15118009" wp14:editId="5B699F2D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353050" cy="829945"/>
                <wp:effectExtent l="0" t="0" r="0" b="8255"/>
                <wp:wrapNone/>
                <wp:docPr id="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29945"/>
                        </a:xfrm>
                        <a:prstGeom prst="rect">
                          <a:avLst/>
                        </a:prstGeom>
                        <a:solidFill>
                          <a:srgbClr val="F4EBD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404F2" id="shape1028" o:spid="_x0000_s1026" style="position:absolute;margin-left:161.25pt;margin-top:18pt;width:421.5pt;height:65.35pt;z-index:-251625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" fillcolor="#f4ebd3" stroked="f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1620"/>
        <w:gridCol w:w="2160"/>
        <w:gridCol w:w="1818"/>
      </w:tblGrid>
      <w:tr w:rsidR="004E67BC" w:rsidRPr="00DF301E" w14:paraId="2046ACA6" w14:textId="77777777" w:rsidTr="00C02B88">
        <w:tc>
          <w:tcPr>
            <w:tcW w:w="11106" w:type="dxa"/>
            <w:gridSpan w:val="4"/>
            <w:shd w:val="clear" w:color="auto" w:fill="C6D9F1" w:themeFill="text2" w:themeFillTint="33"/>
          </w:tcPr>
          <w:p w14:paraId="0E16EB1F" w14:textId="77777777" w:rsidR="004E67BC" w:rsidRPr="00DF301E" w:rsidRDefault="004E67BC" w:rsidP="00C02B88">
            <w:r>
              <w:br w:type="page"/>
            </w:r>
            <w:r>
              <w:rPr>
                <w:sz w:val="28"/>
                <w:szCs w:val="28"/>
              </w:rPr>
              <w:t>PART VI – ESRD (CONTINUED)</w:t>
            </w:r>
          </w:p>
        </w:tc>
      </w:tr>
      <w:tr w:rsidR="00652B9F" w:rsidRPr="00DF301E" w14:paraId="321A2CD3" w14:textId="77777777" w:rsidTr="004E67B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279" w14:textId="77777777" w:rsidR="00652B9F" w:rsidRPr="00652B9F" w:rsidRDefault="00652B9F" w:rsidP="00652B9F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received a kidney transplant?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173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C49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transplant: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864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43959972" w14:textId="77777777" w:rsidTr="004E67B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2D8" w14:textId="77777777" w:rsidR="00652B9F" w:rsidRPr="00652B9F" w:rsidRDefault="00652B9F" w:rsidP="004E67B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received maintenance dialysis treatments?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A4B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036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dialysis began:</w:t>
            </w:r>
            <w:r w:rsidRPr="00B205C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0D99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F" w:rsidRPr="00DF301E" w14:paraId="6A874B1B" w14:textId="77777777" w:rsidTr="004E67B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5C9" w14:textId="77777777" w:rsidR="00652B9F" w:rsidRPr="00B205CE" w:rsidRDefault="004E67BC" w:rsidP="004E67B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52B9F">
              <w:rPr>
                <w:sz w:val="20"/>
                <w:szCs w:val="20"/>
              </w:rPr>
              <w:t>Have you participated in a self-dialysis training program?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507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B54" w14:textId="77777777" w:rsidR="00652B9F" w:rsidRPr="00B205CE" w:rsidRDefault="00652B9F" w:rsidP="00C0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training started: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852" w14:textId="77777777" w:rsidR="00652B9F" w:rsidRPr="00B205CE" w:rsidRDefault="00400F0E" w:rsidP="00C02B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62F2F1F5" w14:textId="77777777" w:rsidTr="007337B9">
        <w:tc>
          <w:tcPr>
            <w:tcW w:w="9288" w:type="dxa"/>
            <w:gridSpan w:val="3"/>
          </w:tcPr>
          <w:p w14:paraId="63594949" w14:textId="77777777" w:rsidR="007337B9" w:rsidRDefault="004E67BC" w:rsidP="004E67B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within the 30-month coordination period? *</w:t>
            </w:r>
          </w:p>
        </w:tc>
        <w:tc>
          <w:tcPr>
            <w:tcW w:w="1818" w:type="dxa"/>
            <w:vAlign w:val="center"/>
          </w:tcPr>
          <w:p w14:paraId="735D7233" w14:textId="77777777" w:rsidR="007337B9" w:rsidRPr="00B205CE" w:rsidRDefault="003759FF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37B9" w:rsidRPr="00DF301E" w14:paraId="0C5DB949" w14:textId="77777777" w:rsidTr="007337B9">
        <w:tc>
          <w:tcPr>
            <w:tcW w:w="9288" w:type="dxa"/>
            <w:gridSpan w:val="3"/>
          </w:tcPr>
          <w:p w14:paraId="1D391F58" w14:textId="77777777" w:rsidR="007337B9" w:rsidRDefault="004E67BC" w:rsidP="004E67B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entitled to Medicare on the basis of either ESRD and age or ESRD and disability? **</w:t>
            </w:r>
          </w:p>
        </w:tc>
        <w:tc>
          <w:tcPr>
            <w:tcW w:w="1818" w:type="dxa"/>
            <w:vAlign w:val="center"/>
          </w:tcPr>
          <w:p w14:paraId="3374368E" w14:textId="77777777" w:rsidR="007337B9" w:rsidRPr="00B205CE" w:rsidRDefault="003759FF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67BC" w:rsidRPr="00DF301E" w14:paraId="25F4701B" w14:textId="77777777" w:rsidTr="007337B9">
        <w:tc>
          <w:tcPr>
            <w:tcW w:w="9288" w:type="dxa"/>
            <w:gridSpan w:val="3"/>
          </w:tcPr>
          <w:p w14:paraId="0299D4E1" w14:textId="77777777" w:rsidR="004E67BC" w:rsidRDefault="004E67BC" w:rsidP="004E67B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your initial entitlement to Medicare (including simultaneous or dual entitlement) based on ESRD?</w:t>
            </w:r>
          </w:p>
        </w:tc>
        <w:tc>
          <w:tcPr>
            <w:tcW w:w="1818" w:type="dxa"/>
            <w:vAlign w:val="center"/>
          </w:tcPr>
          <w:p w14:paraId="6288676B" w14:textId="77777777" w:rsidR="004E67BC" w:rsidRPr="00B205CE" w:rsidRDefault="003759FF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67BC" w:rsidRPr="00DF301E" w14:paraId="2DEFB9A9" w14:textId="77777777" w:rsidTr="007337B9">
        <w:tc>
          <w:tcPr>
            <w:tcW w:w="9288" w:type="dxa"/>
            <w:gridSpan w:val="3"/>
          </w:tcPr>
          <w:p w14:paraId="2D7D8C6F" w14:textId="77777777" w:rsidR="004E67BC" w:rsidRDefault="004E67BC" w:rsidP="004E67BC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working aged or disability MSP provision apply (i.e., is the GHP already primary based on age or disability entitlement)? ***</w:t>
            </w:r>
          </w:p>
        </w:tc>
        <w:tc>
          <w:tcPr>
            <w:tcW w:w="1818" w:type="dxa"/>
            <w:vAlign w:val="center"/>
          </w:tcPr>
          <w:p w14:paraId="448142E2" w14:textId="77777777" w:rsidR="004E67BC" w:rsidRPr="00B205CE" w:rsidRDefault="003759FF" w:rsidP="007337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51D" w:rsidRPr="00DF301E" w14:paraId="0AF33276" w14:textId="77777777" w:rsidTr="00C02B88">
        <w:tc>
          <w:tcPr>
            <w:tcW w:w="11106" w:type="dxa"/>
            <w:gridSpan w:val="4"/>
          </w:tcPr>
          <w:p w14:paraId="60B24EE6" w14:textId="77777777" w:rsidR="0004251D" w:rsidRDefault="0004251D" w:rsidP="004E67BC">
            <w:pPr>
              <w:rPr>
                <w:sz w:val="20"/>
                <w:szCs w:val="20"/>
              </w:rPr>
            </w:pPr>
            <w:r w:rsidRPr="004E67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The 30-month coordination period starts the first da of the month an individual is eligible for Medicare (even if not yet enrolled in Medicare) because of kidney failure.</w:t>
            </w:r>
          </w:p>
          <w:p w14:paraId="3389CAD6" w14:textId="77777777" w:rsidR="0004251D" w:rsidRDefault="0004251D" w:rsidP="004E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This question is answered automatically based on the responses to questions 1 and 2 in PART III.</w:t>
            </w:r>
          </w:p>
          <w:p w14:paraId="48374231" w14:textId="77777777" w:rsidR="0004251D" w:rsidRPr="00B205CE" w:rsidRDefault="0004251D" w:rsidP="00042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*** This question is answered Yes automatically if the patient answered Yes to question(s) 4 and/or 5 in PART IV (which indicates the working aged provision applies) or questions(s) 5, 6, and/or 7 in PART V (which indicates the disability provision applies).</w:t>
            </w:r>
          </w:p>
        </w:tc>
      </w:tr>
    </w:tbl>
    <w:p w14:paraId="2EE3987C" w14:textId="77777777" w:rsidR="00E433C0" w:rsidRDefault="00E433C0" w:rsidP="00DF301E">
      <w:pPr>
        <w:spacing w:after="0" w:line="240" w:lineRule="auto"/>
      </w:pPr>
    </w:p>
    <w:p w14:paraId="6C5D88B0" w14:textId="77777777" w:rsidR="00BE681A" w:rsidRDefault="00BE681A" w:rsidP="00DF301E">
      <w:pPr>
        <w:spacing w:after="0" w:line="240" w:lineRule="auto"/>
      </w:pPr>
    </w:p>
    <w:p w14:paraId="5B51B841" w14:textId="77777777" w:rsidR="00BE681A" w:rsidRDefault="00BE681A" w:rsidP="00DF301E">
      <w:pPr>
        <w:spacing w:after="0" w:line="240" w:lineRule="auto"/>
      </w:pPr>
    </w:p>
    <w:p w14:paraId="69167A3D" w14:textId="77777777" w:rsidR="00BE681A" w:rsidRDefault="00BE681A" w:rsidP="00DF301E">
      <w:pPr>
        <w:spacing w:after="0" w:line="240" w:lineRule="auto"/>
      </w:pPr>
    </w:p>
    <w:sectPr w:rsidR="00BE681A" w:rsidSect="00DF301E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uturaUCDavis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Berkeley Oldstyle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6E1"/>
    <w:multiLevelType w:val="hybridMultilevel"/>
    <w:tmpl w:val="616002AA"/>
    <w:lvl w:ilvl="0" w:tplc="7182E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9A5"/>
    <w:multiLevelType w:val="hybridMultilevel"/>
    <w:tmpl w:val="10E6A144"/>
    <w:lvl w:ilvl="0" w:tplc="EA240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93D"/>
    <w:multiLevelType w:val="hybridMultilevel"/>
    <w:tmpl w:val="2240585E"/>
    <w:lvl w:ilvl="0" w:tplc="EA240E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434"/>
    <w:multiLevelType w:val="hybridMultilevel"/>
    <w:tmpl w:val="CE88D560"/>
    <w:lvl w:ilvl="0" w:tplc="E6D4DB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1CA"/>
    <w:multiLevelType w:val="hybridMultilevel"/>
    <w:tmpl w:val="9D625ADC"/>
    <w:lvl w:ilvl="0" w:tplc="2E26D4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263B"/>
    <w:multiLevelType w:val="hybridMultilevel"/>
    <w:tmpl w:val="6974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65215"/>
    <w:multiLevelType w:val="hybridMultilevel"/>
    <w:tmpl w:val="33D612A0"/>
    <w:lvl w:ilvl="0" w:tplc="CBECB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E1584"/>
    <w:multiLevelType w:val="hybridMultilevel"/>
    <w:tmpl w:val="DECA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05EA0"/>
    <w:multiLevelType w:val="hybridMultilevel"/>
    <w:tmpl w:val="EC72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D331C"/>
    <w:multiLevelType w:val="hybridMultilevel"/>
    <w:tmpl w:val="FD84696C"/>
    <w:lvl w:ilvl="0" w:tplc="F97CB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C4EEA"/>
    <w:multiLevelType w:val="hybridMultilevel"/>
    <w:tmpl w:val="BD6A1EC2"/>
    <w:lvl w:ilvl="0" w:tplc="6AD841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1F1A"/>
    <w:multiLevelType w:val="hybridMultilevel"/>
    <w:tmpl w:val="70FA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14908"/>
    <w:multiLevelType w:val="hybridMultilevel"/>
    <w:tmpl w:val="103E87A2"/>
    <w:lvl w:ilvl="0" w:tplc="CBECB8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04826">
    <w:abstractNumId w:val="7"/>
  </w:num>
  <w:num w:numId="2" w16cid:durableId="305672285">
    <w:abstractNumId w:val="5"/>
  </w:num>
  <w:num w:numId="3" w16cid:durableId="585843565">
    <w:abstractNumId w:val="11"/>
  </w:num>
  <w:num w:numId="4" w16cid:durableId="1065374159">
    <w:abstractNumId w:val="8"/>
  </w:num>
  <w:num w:numId="5" w16cid:durableId="976374341">
    <w:abstractNumId w:val="2"/>
  </w:num>
  <w:num w:numId="6" w16cid:durableId="21638164">
    <w:abstractNumId w:val="1"/>
  </w:num>
  <w:num w:numId="7" w16cid:durableId="1535341167">
    <w:abstractNumId w:val="12"/>
  </w:num>
  <w:num w:numId="8" w16cid:durableId="403645379">
    <w:abstractNumId w:val="6"/>
  </w:num>
  <w:num w:numId="9" w16cid:durableId="1328941292">
    <w:abstractNumId w:val="9"/>
  </w:num>
  <w:num w:numId="10" w16cid:durableId="7611239">
    <w:abstractNumId w:val="0"/>
  </w:num>
  <w:num w:numId="11" w16cid:durableId="1376613129">
    <w:abstractNumId w:val="10"/>
  </w:num>
  <w:num w:numId="12" w16cid:durableId="1242569413">
    <w:abstractNumId w:val="3"/>
  </w:num>
  <w:num w:numId="13" w16cid:durableId="2622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1E"/>
    <w:rsid w:val="00011959"/>
    <w:rsid w:val="0002716E"/>
    <w:rsid w:val="0004251D"/>
    <w:rsid w:val="001C5D92"/>
    <w:rsid w:val="002476EC"/>
    <w:rsid w:val="002A5AF4"/>
    <w:rsid w:val="002C7F84"/>
    <w:rsid w:val="00350C32"/>
    <w:rsid w:val="003759FF"/>
    <w:rsid w:val="00400F0E"/>
    <w:rsid w:val="004E67BC"/>
    <w:rsid w:val="00534700"/>
    <w:rsid w:val="00652B9F"/>
    <w:rsid w:val="007337B9"/>
    <w:rsid w:val="0086261B"/>
    <w:rsid w:val="00B205CE"/>
    <w:rsid w:val="00BE681A"/>
    <w:rsid w:val="00C02B88"/>
    <w:rsid w:val="00D129E4"/>
    <w:rsid w:val="00DF301E"/>
    <w:rsid w:val="00E419E1"/>
    <w:rsid w:val="00E433C0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9A7B"/>
  <w15:docId w15:val="{0DA743AE-C40C-4D77-9B78-CE01102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84"/>
  </w:style>
  <w:style w:type="paragraph" w:styleId="Heading1">
    <w:name w:val="heading 1"/>
    <w:basedOn w:val="Normal"/>
    <w:next w:val="Normal"/>
    <w:link w:val="Heading1Char"/>
    <w:qFormat/>
    <w:rsid w:val="00DF301E"/>
    <w:pPr>
      <w:autoSpaceDE w:val="0"/>
      <w:autoSpaceDN w:val="0"/>
      <w:spacing w:after="0" w:line="800" w:lineRule="atLeast"/>
      <w:textAlignment w:val="center"/>
      <w:outlineLvl w:val="0"/>
    </w:pPr>
    <w:rPr>
      <w:rFonts w:ascii="Futura Std Medium" w:eastAsia="Calibri" w:hAnsi="Futura Std Medium" w:cs="Times New Roman"/>
      <w:color w:val="FFFFFF"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01E"/>
    <w:rPr>
      <w:rFonts w:ascii="Futura Std Medium" w:eastAsia="Calibri" w:hAnsi="Futura Std Medium" w:cs="Times New Roman"/>
      <w:color w:val="FFFFFF"/>
      <w:sz w:val="58"/>
      <w:szCs w:val="58"/>
    </w:rPr>
  </w:style>
  <w:style w:type="paragraph" w:customStyle="1" w:styleId="NewsletterType">
    <w:name w:val="Newsletter Type"/>
    <w:basedOn w:val="Normal"/>
    <w:rsid w:val="00DF301E"/>
    <w:pPr>
      <w:autoSpaceDE w:val="0"/>
      <w:autoSpaceDN w:val="0"/>
      <w:spacing w:after="0" w:line="560" w:lineRule="atLeast"/>
      <w:textAlignment w:val="center"/>
    </w:pPr>
    <w:rPr>
      <w:rFonts w:ascii="FuturaUCDavis-Medium" w:eastAsia="Calibri" w:hAnsi="FuturaUCDavis-Medium" w:cs="FuturaUCDavis-Medium"/>
      <w:caps/>
      <w:color w:val="FFFFFF"/>
      <w:spacing w:val="72"/>
      <w:sz w:val="24"/>
      <w:szCs w:val="24"/>
    </w:rPr>
  </w:style>
  <w:style w:type="paragraph" w:customStyle="1" w:styleId="Default">
    <w:name w:val="Default"/>
    <w:rsid w:val="00DF3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301E"/>
    <w:pPr>
      <w:ind w:left="720"/>
      <w:contextualSpacing/>
    </w:pPr>
  </w:style>
  <w:style w:type="table" w:styleId="TableGrid">
    <w:name w:val="Table Grid"/>
    <w:basedOn w:val="TableNormal"/>
    <w:uiPriority w:val="59"/>
    <w:rsid w:val="00DF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0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EE9B-5566-4FF6-9F25-36CA68D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ntwadmin</dc:creator>
  <cp:lastModifiedBy>Megan M Hansen</cp:lastModifiedBy>
  <cp:revision>2</cp:revision>
  <dcterms:created xsi:type="dcterms:W3CDTF">2025-07-15T21:34:00Z</dcterms:created>
  <dcterms:modified xsi:type="dcterms:W3CDTF">2025-07-15T21:34:00Z</dcterms:modified>
</cp:coreProperties>
</file>